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ED7CB" w14:textId="77777777" w:rsidR="002569D2" w:rsidRPr="00A04E67" w:rsidRDefault="002569D2" w:rsidP="002569D2">
      <w:pPr>
        <w:rPr>
          <w:rFonts w:cs="Times New Roman"/>
          <w:b/>
        </w:rPr>
      </w:pPr>
      <w:r w:rsidRPr="00A04E67">
        <w:rPr>
          <w:rFonts w:cs="Times New Roman"/>
          <w:noProof/>
        </w:rPr>
        <w:drawing>
          <wp:anchor distT="0" distB="0" distL="114300" distR="114300" simplePos="0" relativeHeight="251659264" behindDoc="0" locked="0" layoutInCell="1" allowOverlap="1" wp14:anchorId="6574559A" wp14:editId="3B04E2A4">
            <wp:simplePos x="0" y="0"/>
            <wp:positionH relativeFrom="column">
              <wp:align>right</wp:align>
            </wp:positionH>
            <wp:positionV relativeFrom="paragraph">
              <wp:align>top</wp:align>
            </wp:positionV>
            <wp:extent cx="1477645" cy="1047115"/>
            <wp:effectExtent l="0" t="0" r="0" b="0"/>
            <wp:wrapSquare wrapText="bothSides"/>
            <wp:docPr id="2" name="Picture 2" descr="PHS%20logo%20new-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20logo%20new-1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645" cy="1047115"/>
                    </a:xfrm>
                    <a:prstGeom prst="rect">
                      <a:avLst/>
                    </a:prstGeom>
                    <a:noFill/>
                    <a:ln>
                      <a:noFill/>
                    </a:ln>
                  </pic:spPr>
                </pic:pic>
              </a:graphicData>
            </a:graphic>
          </wp:anchor>
        </w:drawing>
      </w:r>
      <w:r w:rsidRPr="00A04E67">
        <w:rPr>
          <w:rFonts w:cs="Times New Roman"/>
          <w:b/>
        </w:rPr>
        <w:t>Ponderosa High School</w:t>
      </w:r>
    </w:p>
    <w:p w14:paraId="38F94816" w14:textId="4293E8D6" w:rsidR="002569D2" w:rsidRPr="00A04E67" w:rsidRDefault="00F27CB1" w:rsidP="002569D2">
      <w:pPr>
        <w:rPr>
          <w:rFonts w:cs="Times New Roman"/>
          <w:b/>
        </w:rPr>
      </w:pPr>
      <w:r>
        <w:rPr>
          <w:rFonts w:cs="Times New Roman"/>
          <w:b/>
        </w:rPr>
        <w:t>Advanced English 1 Syllabus 2018-2019</w:t>
      </w:r>
      <w:r w:rsidR="002569D2" w:rsidRPr="00A04E67">
        <w:rPr>
          <w:rFonts w:cs="Times New Roman"/>
          <w:b/>
        </w:rPr>
        <w:tab/>
      </w:r>
      <w:r w:rsidR="002569D2" w:rsidRPr="00A04E67">
        <w:rPr>
          <w:rFonts w:cs="Times New Roman"/>
          <w:b/>
        </w:rPr>
        <w:tab/>
      </w:r>
      <w:r w:rsidR="002569D2" w:rsidRPr="00A04E67">
        <w:rPr>
          <w:rFonts w:cs="Times New Roman"/>
          <w:b/>
        </w:rPr>
        <w:tab/>
      </w:r>
      <w:r w:rsidR="002569D2" w:rsidRPr="00A04E67">
        <w:rPr>
          <w:rFonts w:cs="Times New Roman"/>
          <w:b/>
        </w:rPr>
        <w:tab/>
      </w:r>
    </w:p>
    <w:p w14:paraId="4E4F3674" w14:textId="77777777" w:rsidR="002569D2" w:rsidRPr="00A04E67" w:rsidRDefault="002569D2" w:rsidP="002569D2">
      <w:pPr>
        <w:rPr>
          <w:rFonts w:cs="Times New Roman"/>
          <w:b/>
        </w:rPr>
      </w:pPr>
      <w:r w:rsidRPr="00A04E67">
        <w:rPr>
          <w:rFonts w:cs="Times New Roman"/>
          <w:b/>
        </w:rPr>
        <w:t>Mr. Beatty --- Room H12</w:t>
      </w:r>
    </w:p>
    <w:p w14:paraId="4FE8DE66" w14:textId="77777777" w:rsidR="002569D2" w:rsidRPr="00A04E67" w:rsidRDefault="00D9144F" w:rsidP="002569D2">
      <w:pPr>
        <w:rPr>
          <w:rFonts w:cs="Times New Roman"/>
          <w:b/>
        </w:rPr>
      </w:pPr>
      <w:hyperlink r:id="rId8" w:history="1">
        <w:r w:rsidR="002569D2" w:rsidRPr="00A04E67">
          <w:rPr>
            <w:rStyle w:val="Hyperlink"/>
            <w:rFonts w:cs="Times New Roman"/>
            <w:b/>
          </w:rPr>
          <w:t>jbeatty@eduhsd.k12.ca.us</w:t>
        </w:r>
      </w:hyperlink>
      <w:r w:rsidR="002569D2" w:rsidRPr="00A04E67">
        <w:rPr>
          <w:rFonts w:cs="Times New Roman"/>
          <w:b/>
        </w:rPr>
        <w:t xml:space="preserve"> / (530) 677-2281 ext. 2328</w:t>
      </w:r>
    </w:p>
    <w:p w14:paraId="33A8DC3A" w14:textId="77777777" w:rsidR="002569D2" w:rsidRPr="00A04E67" w:rsidRDefault="00D9144F" w:rsidP="002569D2">
      <w:pPr>
        <w:rPr>
          <w:rFonts w:cs="Times New Roman"/>
          <w:b/>
        </w:rPr>
      </w:pPr>
      <w:hyperlink r:id="rId9" w:history="1">
        <w:r w:rsidR="002569D2" w:rsidRPr="00A04E67">
          <w:rPr>
            <w:rStyle w:val="Hyperlink"/>
            <w:rFonts w:cs="Times New Roman"/>
            <w:b/>
          </w:rPr>
          <w:t>www.h12beatty.weebly.com</w:t>
        </w:r>
      </w:hyperlink>
    </w:p>
    <w:p w14:paraId="7015697F" w14:textId="77777777" w:rsidR="002569D2" w:rsidRPr="00A04E67" w:rsidRDefault="002569D2" w:rsidP="002569D2">
      <w:pPr>
        <w:spacing w:line="360" w:lineRule="auto"/>
        <w:jc w:val="center"/>
        <w:rPr>
          <w:rFonts w:cs="Times New Roman"/>
          <w:b/>
        </w:rPr>
      </w:pPr>
    </w:p>
    <w:p w14:paraId="007D1178" w14:textId="77777777" w:rsidR="002569D2" w:rsidRPr="00A04E67" w:rsidRDefault="002569D2" w:rsidP="002569D2">
      <w:pPr>
        <w:spacing w:line="360" w:lineRule="auto"/>
        <w:rPr>
          <w:rFonts w:cs="Times New Roman"/>
          <w:b/>
          <w:u w:val="single"/>
        </w:rPr>
      </w:pPr>
      <w:r w:rsidRPr="00A04E67">
        <w:rPr>
          <w:rFonts w:cs="Times New Roman"/>
          <w:b/>
          <w:u w:val="single"/>
        </w:rPr>
        <w:t xml:space="preserve">Course Description &amp; Objectives: </w:t>
      </w:r>
    </w:p>
    <w:p w14:paraId="5913E476" w14:textId="55AF80F7" w:rsidR="002569D2" w:rsidRPr="00A04E67" w:rsidRDefault="002569D2" w:rsidP="002569D2">
      <w:pPr>
        <w:rPr>
          <w:rFonts w:eastAsia="Times New Roman" w:cs="Times New Roman"/>
          <w:b/>
          <w:i/>
        </w:rPr>
      </w:pPr>
      <w:r w:rsidRPr="00A04E67">
        <w:rPr>
          <w:rFonts w:eastAsia="Times New Roman" w:cs="Times New Roman"/>
        </w:rPr>
        <w:t xml:space="preserve">The Advanced English 1 </w:t>
      </w:r>
      <w:r w:rsidRPr="005A4B49">
        <w:rPr>
          <w:rFonts w:eastAsia="Times New Roman" w:cs="Times New Roman"/>
        </w:rPr>
        <w:t>curriculum develops students’ reading, writing, speaking, and listening skills as specified within the Com</w:t>
      </w:r>
      <w:r w:rsidRPr="00A04E67">
        <w:rPr>
          <w:rFonts w:eastAsia="Times New Roman" w:cs="Times New Roman"/>
        </w:rPr>
        <w:t>mon Core State Standards for grade 9 (</w:t>
      </w:r>
      <w:hyperlink r:id="rId10" w:history="1">
        <w:r w:rsidRPr="00A04E67">
          <w:rPr>
            <w:rStyle w:val="Hyperlink"/>
            <w:rFonts w:eastAsia="Times New Roman" w:cs="Times New Roman"/>
          </w:rPr>
          <w:t>http://www.corestandards.org/ELA-Literacy/)</w:t>
        </w:r>
      </w:hyperlink>
      <w:r w:rsidRPr="00A04E67">
        <w:rPr>
          <w:rFonts w:eastAsia="Times New Roman" w:cs="Times New Roman"/>
        </w:rPr>
        <w:t>. Over the course of this school year, students will work in a variety of ways toward mastery of these standards. Students will read a variety of</w:t>
      </w:r>
      <w:r w:rsidR="00F94556">
        <w:rPr>
          <w:rFonts w:eastAsia="Times New Roman" w:cs="Times New Roman"/>
        </w:rPr>
        <w:t xml:space="preserve"> rich and complex texts, write </w:t>
      </w:r>
      <w:proofErr w:type="spellStart"/>
      <w:r w:rsidR="00F94556">
        <w:rPr>
          <w:rFonts w:eastAsia="Times New Roman" w:cs="Times New Roman"/>
        </w:rPr>
        <w:t>critically</w:t>
      </w:r>
      <w:r w:rsidRPr="00A04E67">
        <w:rPr>
          <w:rFonts w:eastAsia="Times New Roman" w:cs="Times New Roman"/>
        </w:rPr>
        <w:t>and</w:t>
      </w:r>
      <w:proofErr w:type="spellEnd"/>
      <w:r w:rsidRPr="00A04E67">
        <w:rPr>
          <w:rFonts w:eastAsia="Times New Roman" w:cs="Times New Roman"/>
        </w:rPr>
        <w:t xml:space="preserve"> analytically in a variety of modes, respectfully engage in collaborative academic discussions, develop and refine language skills, engage creatively with course texts and concepts, and so much more. This class is intended to promote, develop, and support students’ </w:t>
      </w:r>
      <w:r w:rsidRPr="00A04E67">
        <w:rPr>
          <w:rFonts w:eastAsia="Times New Roman" w:cs="Times New Roman"/>
          <w:i/>
        </w:rPr>
        <w:t xml:space="preserve">critical thinking </w:t>
      </w:r>
      <w:r w:rsidRPr="00A04E67">
        <w:rPr>
          <w:rFonts w:eastAsia="Times New Roman" w:cs="Times New Roman"/>
        </w:rPr>
        <w:t xml:space="preserve">and </w:t>
      </w:r>
      <w:r w:rsidRPr="00A04E67">
        <w:rPr>
          <w:rFonts w:eastAsia="Times New Roman" w:cs="Times New Roman"/>
          <w:i/>
        </w:rPr>
        <w:t>communication</w:t>
      </w:r>
      <w:r w:rsidRPr="00A04E67">
        <w:rPr>
          <w:rFonts w:eastAsia="Times New Roman" w:cs="Times New Roman"/>
        </w:rPr>
        <w:t xml:space="preserve"> skills, fostering their growth into discerning, autonomous, and creative citizens of our society. This course will be rigorous, fast-paced and challenging, as well as exciting and invigorating; students will read and write </w:t>
      </w:r>
      <w:r w:rsidRPr="00A04E67">
        <w:rPr>
          <w:rFonts w:eastAsia="Times New Roman" w:cs="Times New Roman"/>
          <w:i/>
        </w:rPr>
        <w:t>a lot</w:t>
      </w:r>
      <w:r w:rsidRPr="00A04E67">
        <w:rPr>
          <w:rFonts w:eastAsia="Times New Roman" w:cs="Times New Roman"/>
        </w:rPr>
        <w:t>, and will in t</w:t>
      </w:r>
      <w:r w:rsidR="00F94556">
        <w:rPr>
          <w:rFonts w:eastAsia="Times New Roman" w:cs="Times New Roman"/>
        </w:rPr>
        <w:t>urn become successful scholars.</w:t>
      </w:r>
    </w:p>
    <w:p w14:paraId="19397D37" w14:textId="77777777" w:rsidR="001D0F99" w:rsidRPr="00A04E67" w:rsidRDefault="001D0F99" w:rsidP="002569D2">
      <w:pPr>
        <w:rPr>
          <w:rFonts w:eastAsia="Times New Roman" w:cs="Times New Roman"/>
          <w:b/>
          <w:i/>
        </w:rPr>
      </w:pPr>
    </w:p>
    <w:p w14:paraId="4D855AAE" w14:textId="386F3169" w:rsidR="001D0F99" w:rsidRPr="00A04E67" w:rsidRDefault="001D0F99" w:rsidP="002569D2">
      <w:pPr>
        <w:rPr>
          <w:rFonts w:eastAsia="Times New Roman" w:cs="Times New Roman"/>
          <w:b/>
          <w:u w:val="single"/>
        </w:rPr>
      </w:pPr>
      <w:r w:rsidRPr="00A04E67">
        <w:rPr>
          <w:rFonts w:eastAsia="Times New Roman" w:cs="Times New Roman"/>
          <w:b/>
          <w:u w:val="single"/>
        </w:rPr>
        <w:t xml:space="preserve">Expectations of an Advanced Student: </w:t>
      </w:r>
    </w:p>
    <w:p w14:paraId="0FF4ABCB" w14:textId="77777777" w:rsidR="001D0F99" w:rsidRPr="00A04E67" w:rsidRDefault="001D0F99" w:rsidP="002569D2">
      <w:pPr>
        <w:rPr>
          <w:rFonts w:eastAsia="Times New Roman" w:cs="Times New Roman"/>
          <w:b/>
          <w:u w:val="single"/>
        </w:rPr>
      </w:pPr>
    </w:p>
    <w:p w14:paraId="2408E354" w14:textId="71545242" w:rsidR="0080377E" w:rsidRPr="00A04E67" w:rsidRDefault="0080377E" w:rsidP="002569D2">
      <w:pPr>
        <w:rPr>
          <w:rFonts w:eastAsia="Times New Roman" w:cs="Times New Roman"/>
        </w:rPr>
      </w:pPr>
      <w:r w:rsidRPr="00A04E67">
        <w:rPr>
          <w:rFonts w:eastAsia="Times New Roman" w:cs="Times New Roman"/>
        </w:rPr>
        <w:t xml:space="preserve">An advanced student is someone who: </w:t>
      </w:r>
    </w:p>
    <w:p w14:paraId="1CC7587F" w14:textId="205ED66A" w:rsidR="001D0F99" w:rsidRPr="00A04E67" w:rsidRDefault="0080377E" w:rsidP="0080377E">
      <w:pPr>
        <w:pStyle w:val="ListParagraph"/>
        <w:numPr>
          <w:ilvl w:val="0"/>
          <w:numId w:val="6"/>
        </w:numPr>
        <w:rPr>
          <w:rFonts w:eastAsia="Times New Roman" w:cs="Times New Roman"/>
          <w:sz w:val="22"/>
          <w:szCs w:val="22"/>
        </w:rPr>
      </w:pPr>
      <w:r w:rsidRPr="00A04E67">
        <w:rPr>
          <w:rFonts w:eastAsia="Times New Roman" w:cs="Times New Roman"/>
          <w:sz w:val="22"/>
          <w:szCs w:val="22"/>
        </w:rPr>
        <w:t>Is a</w:t>
      </w:r>
      <w:r w:rsidR="001D0F99" w:rsidRPr="00A04E67">
        <w:rPr>
          <w:rFonts w:eastAsia="Times New Roman" w:cs="Times New Roman"/>
          <w:sz w:val="22"/>
          <w:szCs w:val="22"/>
        </w:rPr>
        <w:t>cademic</w:t>
      </w:r>
      <w:r w:rsidRPr="00A04E67">
        <w:rPr>
          <w:rFonts w:eastAsia="Times New Roman" w:cs="Times New Roman"/>
          <w:sz w:val="22"/>
          <w:szCs w:val="22"/>
        </w:rPr>
        <w:t>ally curious and self-motivated</w:t>
      </w:r>
    </w:p>
    <w:p w14:paraId="4149A5AF" w14:textId="41754282" w:rsidR="0080377E" w:rsidRPr="00A04E67" w:rsidRDefault="0080377E" w:rsidP="0080377E">
      <w:pPr>
        <w:pStyle w:val="ListParagraph"/>
        <w:numPr>
          <w:ilvl w:val="0"/>
          <w:numId w:val="6"/>
        </w:numPr>
        <w:rPr>
          <w:rFonts w:eastAsia="Times New Roman" w:cs="Times New Roman"/>
          <w:sz w:val="22"/>
          <w:szCs w:val="22"/>
        </w:rPr>
      </w:pPr>
      <w:r w:rsidRPr="00A04E67">
        <w:rPr>
          <w:rFonts w:eastAsia="Times New Roman" w:cs="Times New Roman"/>
          <w:sz w:val="22"/>
          <w:szCs w:val="22"/>
        </w:rPr>
        <w:t>Desires an accelerated pace and a deeper exploration of the course content</w:t>
      </w:r>
    </w:p>
    <w:p w14:paraId="4AE4AAB2" w14:textId="78AF9FE7" w:rsidR="0080377E" w:rsidRPr="00A04E67" w:rsidRDefault="0080377E" w:rsidP="0080377E">
      <w:pPr>
        <w:pStyle w:val="ListParagraph"/>
        <w:numPr>
          <w:ilvl w:val="0"/>
          <w:numId w:val="6"/>
        </w:numPr>
        <w:rPr>
          <w:rFonts w:eastAsia="Times New Roman" w:cs="Times New Roman"/>
          <w:sz w:val="22"/>
          <w:szCs w:val="22"/>
        </w:rPr>
      </w:pPr>
      <w:r w:rsidRPr="00A04E67">
        <w:rPr>
          <w:rFonts w:eastAsia="Times New Roman" w:cs="Times New Roman"/>
          <w:sz w:val="22"/>
          <w:szCs w:val="22"/>
        </w:rPr>
        <w:t>Manages difficult course material and engages in higher-level critical thinking</w:t>
      </w:r>
    </w:p>
    <w:p w14:paraId="4A8558E2" w14:textId="179D197F" w:rsidR="0080377E" w:rsidRPr="00A04E67" w:rsidRDefault="0080377E" w:rsidP="0080377E">
      <w:pPr>
        <w:pStyle w:val="ListParagraph"/>
        <w:numPr>
          <w:ilvl w:val="0"/>
          <w:numId w:val="6"/>
        </w:numPr>
        <w:rPr>
          <w:rFonts w:eastAsia="Times New Roman" w:cs="Times New Roman"/>
          <w:sz w:val="22"/>
          <w:szCs w:val="22"/>
        </w:rPr>
      </w:pPr>
      <w:r w:rsidRPr="00A04E67">
        <w:rPr>
          <w:rFonts w:eastAsia="Times New Roman" w:cs="Times New Roman"/>
          <w:sz w:val="22"/>
          <w:szCs w:val="22"/>
        </w:rPr>
        <w:t>Is accountable for a variety of advanced readings, analysis of complex ideas, and different types of assessments</w:t>
      </w:r>
    </w:p>
    <w:p w14:paraId="04965DE7" w14:textId="5E88E524" w:rsidR="0080377E" w:rsidRPr="00A04E67" w:rsidRDefault="0080377E" w:rsidP="0080377E">
      <w:pPr>
        <w:pStyle w:val="ListParagraph"/>
        <w:numPr>
          <w:ilvl w:val="0"/>
          <w:numId w:val="6"/>
        </w:numPr>
        <w:rPr>
          <w:rFonts w:eastAsia="Times New Roman" w:cs="Times New Roman"/>
          <w:sz w:val="22"/>
          <w:szCs w:val="22"/>
        </w:rPr>
      </w:pPr>
      <w:r w:rsidRPr="00A04E67">
        <w:rPr>
          <w:rFonts w:eastAsia="Times New Roman" w:cs="Times New Roman"/>
          <w:sz w:val="22"/>
          <w:szCs w:val="22"/>
        </w:rPr>
        <w:t>Has excellent time management, organizational, and study skills</w:t>
      </w:r>
    </w:p>
    <w:p w14:paraId="325E12B6" w14:textId="38D594DA" w:rsidR="00007F69" w:rsidRPr="00A04E67" w:rsidRDefault="0080377E" w:rsidP="00007F69">
      <w:pPr>
        <w:pStyle w:val="ListParagraph"/>
        <w:numPr>
          <w:ilvl w:val="0"/>
          <w:numId w:val="6"/>
        </w:numPr>
        <w:rPr>
          <w:rFonts w:eastAsia="Times New Roman" w:cs="Times New Roman"/>
          <w:sz w:val="22"/>
          <w:szCs w:val="22"/>
        </w:rPr>
      </w:pPr>
      <w:r w:rsidRPr="00A04E67">
        <w:rPr>
          <w:rFonts w:eastAsia="Times New Roman" w:cs="Times New Roman"/>
          <w:sz w:val="22"/>
          <w:szCs w:val="22"/>
        </w:rPr>
        <w:t xml:space="preserve">Is prepared to participate in sophisticated </w:t>
      </w:r>
      <w:r w:rsidR="00007F69" w:rsidRPr="00A04E67">
        <w:rPr>
          <w:rFonts w:eastAsia="Times New Roman" w:cs="Times New Roman"/>
          <w:sz w:val="22"/>
          <w:szCs w:val="22"/>
        </w:rPr>
        <w:t>reading, writing, listening, and speaking activities; work independently; and handle a rigorous workload</w:t>
      </w:r>
    </w:p>
    <w:p w14:paraId="6B3061BA" w14:textId="77777777" w:rsidR="002569D2" w:rsidRPr="00A04E67" w:rsidRDefault="002569D2" w:rsidP="002569D2">
      <w:pPr>
        <w:rPr>
          <w:rFonts w:eastAsia="Times New Roman" w:cs="Times New Roman"/>
          <w:b/>
          <w:i/>
        </w:rPr>
      </w:pPr>
    </w:p>
    <w:p w14:paraId="3A22003A" w14:textId="77777777" w:rsidR="002569D2" w:rsidRPr="00A04E67" w:rsidRDefault="002569D2" w:rsidP="002569D2">
      <w:pPr>
        <w:spacing w:line="360" w:lineRule="auto"/>
        <w:rPr>
          <w:rFonts w:eastAsia="Times New Roman" w:cs="Times New Roman"/>
          <w:b/>
          <w:u w:val="single"/>
        </w:rPr>
      </w:pPr>
      <w:r w:rsidRPr="00A04E67">
        <w:rPr>
          <w:rFonts w:eastAsia="Times New Roman" w:cs="Times New Roman"/>
          <w:b/>
          <w:u w:val="single"/>
        </w:rPr>
        <w:t xml:space="preserve">Course Overview: </w:t>
      </w:r>
    </w:p>
    <w:p w14:paraId="456F7B06" w14:textId="61E74FE0" w:rsidR="002569D2" w:rsidRPr="00A04E67" w:rsidRDefault="002569D2" w:rsidP="002569D2">
      <w:pPr>
        <w:rPr>
          <w:rFonts w:eastAsia="Times New Roman" w:cs="Times New Roman"/>
          <w:i/>
          <w:sz w:val="22"/>
          <w:szCs w:val="22"/>
        </w:rPr>
      </w:pPr>
      <w:r w:rsidRPr="00A04E67">
        <w:rPr>
          <w:rFonts w:eastAsia="Times New Roman" w:cs="Times New Roman"/>
          <w:i/>
          <w:sz w:val="22"/>
          <w:szCs w:val="22"/>
        </w:rPr>
        <w:t xml:space="preserve">*The following course overview represents a </w:t>
      </w:r>
      <w:r w:rsidRPr="00A04E67">
        <w:rPr>
          <w:rFonts w:eastAsia="Times New Roman" w:cs="Times New Roman"/>
          <w:i/>
          <w:sz w:val="22"/>
          <w:szCs w:val="22"/>
          <w:u w:val="single"/>
        </w:rPr>
        <w:t>general</w:t>
      </w:r>
      <w:r w:rsidRPr="00A04E67">
        <w:rPr>
          <w:rFonts w:eastAsia="Times New Roman" w:cs="Times New Roman"/>
          <w:i/>
          <w:sz w:val="22"/>
          <w:szCs w:val="22"/>
        </w:rPr>
        <w:t xml:space="preserve"> look at the major components of our academic year</w:t>
      </w:r>
      <w:r w:rsidR="00F27CB1">
        <w:rPr>
          <w:rFonts w:eastAsia="Times New Roman" w:cs="Times New Roman"/>
          <w:i/>
          <w:sz w:val="22"/>
          <w:szCs w:val="22"/>
        </w:rPr>
        <w:t xml:space="preserve"> and is subject to changes*</w:t>
      </w:r>
      <w:r w:rsidRPr="00A04E67">
        <w:rPr>
          <w:rFonts w:eastAsia="Times New Roman" w:cs="Times New Roman"/>
          <w:i/>
          <w:sz w:val="22"/>
          <w:szCs w:val="22"/>
        </w:rPr>
        <w:br/>
      </w:r>
    </w:p>
    <w:p w14:paraId="60CF79BB" w14:textId="77777777" w:rsidR="002569D2" w:rsidRPr="00A04E67" w:rsidRDefault="002569D2" w:rsidP="002569D2">
      <w:pPr>
        <w:spacing w:line="360" w:lineRule="auto"/>
        <w:rPr>
          <w:rFonts w:eastAsia="Times New Roman" w:cs="Times New Roman"/>
          <w:i/>
        </w:rPr>
      </w:pPr>
      <w:r w:rsidRPr="00A04E67">
        <w:rPr>
          <w:rFonts w:eastAsia="Times New Roman" w:cs="Times New Roman"/>
          <w:i/>
        </w:rPr>
        <w:t xml:space="preserve">Semester One: </w:t>
      </w:r>
    </w:p>
    <w:p w14:paraId="127DF1FF" w14:textId="77777777" w:rsidR="002569D2" w:rsidRPr="00A04E67" w:rsidRDefault="002569D2" w:rsidP="002569D2">
      <w:pPr>
        <w:pStyle w:val="ListParagraph"/>
        <w:numPr>
          <w:ilvl w:val="0"/>
          <w:numId w:val="1"/>
        </w:numPr>
        <w:rPr>
          <w:rFonts w:eastAsia="Times New Roman" w:cs="Times New Roman"/>
        </w:rPr>
      </w:pPr>
      <w:r w:rsidRPr="00A04E67">
        <w:rPr>
          <w:rFonts w:eastAsia="Times New Roman" w:cs="Times New Roman"/>
          <w:i/>
        </w:rPr>
        <w:t xml:space="preserve">Of Mice and Men – </w:t>
      </w:r>
      <w:r w:rsidRPr="00A04E67">
        <w:rPr>
          <w:rFonts w:eastAsia="Times New Roman" w:cs="Times New Roman"/>
        </w:rPr>
        <w:t>John Steinbeck</w:t>
      </w:r>
    </w:p>
    <w:p w14:paraId="3E63920C" w14:textId="6B996E8F" w:rsidR="00F27CB1" w:rsidRPr="00A04E67" w:rsidRDefault="00F27CB1" w:rsidP="00F27CB1">
      <w:pPr>
        <w:pStyle w:val="ListParagraph"/>
        <w:numPr>
          <w:ilvl w:val="0"/>
          <w:numId w:val="1"/>
        </w:numPr>
        <w:rPr>
          <w:rFonts w:cs="Times New Roman"/>
          <w:b/>
        </w:rPr>
      </w:pPr>
      <w:r>
        <w:rPr>
          <w:rFonts w:cs="Times New Roman"/>
        </w:rPr>
        <w:t xml:space="preserve">Greek Mythology &amp; </w:t>
      </w:r>
      <w:r>
        <w:rPr>
          <w:rFonts w:cs="Times New Roman"/>
          <w:i/>
        </w:rPr>
        <w:t>The Odyssey</w:t>
      </w:r>
    </w:p>
    <w:p w14:paraId="58D2C6F0" w14:textId="5F6077E8" w:rsidR="00B65949" w:rsidRPr="00A04E67" w:rsidRDefault="00B65949" w:rsidP="002569D2">
      <w:pPr>
        <w:pStyle w:val="ListParagraph"/>
        <w:numPr>
          <w:ilvl w:val="0"/>
          <w:numId w:val="1"/>
        </w:numPr>
        <w:rPr>
          <w:rFonts w:eastAsia="Times New Roman" w:cs="Times New Roman"/>
          <w:i/>
        </w:rPr>
      </w:pPr>
      <w:r w:rsidRPr="00A04E67">
        <w:rPr>
          <w:rFonts w:cs="Times New Roman"/>
          <w:i/>
        </w:rPr>
        <w:t>Great Expectations –</w:t>
      </w:r>
      <w:r w:rsidRPr="00A04E67">
        <w:rPr>
          <w:rFonts w:eastAsia="Times New Roman" w:cs="Times New Roman"/>
          <w:i/>
        </w:rPr>
        <w:t xml:space="preserve"> </w:t>
      </w:r>
      <w:r w:rsidRPr="00A04E67">
        <w:rPr>
          <w:rFonts w:eastAsia="Times New Roman" w:cs="Times New Roman"/>
        </w:rPr>
        <w:t>Charles Dickens</w:t>
      </w:r>
    </w:p>
    <w:p w14:paraId="2E51428C" w14:textId="77777777" w:rsidR="002569D2" w:rsidRPr="00A04E67" w:rsidRDefault="002569D2" w:rsidP="002569D2">
      <w:pPr>
        <w:pStyle w:val="ListParagraph"/>
        <w:numPr>
          <w:ilvl w:val="0"/>
          <w:numId w:val="1"/>
        </w:numPr>
        <w:rPr>
          <w:rFonts w:eastAsia="Times New Roman" w:cs="Times New Roman"/>
        </w:rPr>
      </w:pPr>
      <w:r w:rsidRPr="00A04E67">
        <w:rPr>
          <w:rFonts w:eastAsia="Times New Roman" w:cs="Times New Roman"/>
        </w:rPr>
        <w:t>Short stories, nonfiction, and poetry</w:t>
      </w:r>
    </w:p>
    <w:p w14:paraId="7E72C840" w14:textId="77777777" w:rsidR="002569D2" w:rsidRPr="00A04E67" w:rsidRDefault="002569D2" w:rsidP="002569D2">
      <w:pPr>
        <w:pStyle w:val="ListParagraph"/>
        <w:numPr>
          <w:ilvl w:val="0"/>
          <w:numId w:val="1"/>
        </w:numPr>
        <w:rPr>
          <w:rFonts w:eastAsia="Times New Roman" w:cs="Times New Roman"/>
        </w:rPr>
      </w:pPr>
      <w:r w:rsidRPr="00A04E67">
        <w:rPr>
          <w:rFonts w:eastAsia="Times New Roman" w:cs="Times New Roman"/>
          <w:i/>
        </w:rPr>
        <w:t xml:space="preserve">Collections </w:t>
      </w:r>
      <w:r w:rsidRPr="00A04E67">
        <w:rPr>
          <w:rFonts w:eastAsia="Times New Roman" w:cs="Times New Roman"/>
        </w:rPr>
        <w:t>textbook</w:t>
      </w:r>
    </w:p>
    <w:p w14:paraId="147945D3" w14:textId="23D3EAE5" w:rsidR="002569D2" w:rsidRDefault="002569D2" w:rsidP="002569D2">
      <w:pPr>
        <w:pStyle w:val="ListParagraph"/>
        <w:numPr>
          <w:ilvl w:val="0"/>
          <w:numId w:val="1"/>
        </w:numPr>
        <w:rPr>
          <w:rFonts w:eastAsia="Times New Roman" w:cs="Times New Roman"/>
        </w:rPr>
      </w:pPr>
      <w:r w:rsidRPr="00A04E67">
        <w:rPr>
          <w:rFonts w:eastAsia="Times New Roman" w:cs="Times New Roman"/>
        </w:rPr>
        <w:t>Explanatory/informative, argumentative,</w:t>
      </w:r>
      <w:r w:rsidR="00F27CB1">
        <w:rPr>
          <w:rFonts w:eastAsia="Times New Roman" w:cs="Times New Roman"/>
        </w:rPr>
        <w:t xml:space="preserve"> narrative,</w:t>
      </w:r>
      <w:r w:rsidRPr="00A04E67">
        <w:rPr>
          <w:rFonts w:eastAsia="Times New Roman" w:cs="Times New Roman"/>
        </w:rPr>
        <w:t xml:space="preserve"> &amp; timed writing</w:t>
      </w:r>
    </w:p>
    <w:p w14:paraId="78336665" w14:textId="66EC3A08" w:rsidR="00F27CB1" w:rsidRPr="00A04E67" w:rsidRDefault="00F27CB1" w:rsidP="002569D2">
      <w:pPr>
        <w:pStyle w:val="ListParagraph"/>
        <w:numPr>
          <w:ilvl w:val="0"/>
          <w:numId w:val="1"/>
        </w:numPr>
        <w:rPr>
          <w:rFonts w:eastAsia="Times New Roman" w:cs="Times New Roman"/>
        </w:rPr>
      </w:pPr>
      <w:r>
        <w:rPr>
          <w:rFonts w:eastAsia="Times New Roman" w:cs="Times New Roman"/>
        </w:rPr>
        <w:t>Research projects/presentations</w:t>
      </w:r>
    </w:p>
    <w:p w14:paraId="4AAC220F" w14:textId="48A373AA" w:rsidR="003049C3" w:rsidRPr="00A04E67" w:rsidRDefault="003049C3" w:rsidP="002569D2">
      <w:pPr>
        <w:pStyle w:val="ListParagraph"/>
        <w:numPr>
          <w:ilvl w:val="0"/>
          <w:numId w:val="1"/>
        </w:numPr>
        <w:rPr>
          <w:rFonts w:eastAsia="Times New Roman" w:cs="Times New Roman"/>
        </w:rPr>
      </w:pPr>
      <w:r w:rsidRPr="00A04E67">
        <w:rPr>
          <w:rFonts w:eastAsia="Times New Roman" w:cs="Times New Roman"/>
        </w:rPr>
        <w:t>Literature groups</w:t>
      </w:r>
    </w:p>
    <w:p w14:paraId="25CD2BA9" w14:textId="46FFFBCA" w:rsidR="002569D2" w:rsidRPr="00A04E67" w:rsidRDefault="002569D2" w:rsidP="002569D2">
      <w:pPr>
        <w:pStyle w:val="ListParagraph"/>
        <w:numPr>
          <w:ilvl w:val="0"/>
          <w:numId w:val="1"/>
        </w:numPr>
        <w:rPr>
          <w:rFonts w:eastAsia="Times New Roman" w:cs="Times New Roman"/>
        </w:rPr>
      </w:pPr>
      <w:r w:rsidRPr="00A04E67">
        <w:rPr>
          <w:rFonts w:eastAsia="Times New Roman" w:cs="Times New Roman"/>
        </w:rPr>
        <w:t>SSR/Independent reading</w:t>
      </w:r>
      <w:r w:rsidR="003049C3" w:rsidRPr="00A04E67">
        <w:rPr>
          <w:rFonts w:eastAsia="Times New Roman" w:cs="Times New Roman"/>
        </w:rPr>
        <w:t xml:space="preserve"> and projects</w:t>
      </w:r>
    </w:p>
    <w:p w14:paraId="4B10BA1A" w14:textId="49252399" w:rsidR="002569D2" w:rsidRPr="00A04E67" w:rsidRDefault="002569D2" w:rsidP="002569D2">
      <w:pPr>
        <w:pStyle w:val="ListParagraph"/>
        <w:numPr>
          <w:ilvl w:val="0"/>
          <w:numId w:val="1"/>
        </w:numPr>
        <w:rPr>
          <w:rFonts w:eastAsia="Times New Roman" w:cs="Times New Roman"/>
        </w:rPr>
      </w:pPr>
      <w:r w:rsidRPr="00A04E67">
        <w:rPr>
          <w:rFonts w:eastAsia="Times New Roman" w:cs="Times New Roman"/>
        </w:rPr>
        <w:t xml:space="preserve">Grammar &amp; vocabulary </w:t>
      </w:r>
      <w:r w:rsidR="00537F98" w:rsidRPr="00A04E67">
        <w:rPr>
          <w:rFonts w:eastAsia="Times New Roman" w:cs="Times New Roman"/>
        </w:rPr>
        <w:t>(Greek roots)</w:t>
      </w:r>
      <w:r w:rsidRPr="00A04E67">
        <w:rPr>
          <w:rFonts w:eastAsia="Times New Roman" w:cs="Times New Roman"/>
        </w:rPr>
        <w:br/>
      </w:r>
    </w:p>
    <w:p w14:paraId="5BC04AC4" w14:textId="77777777" w:rsidR="002569D2" w:rsidRPr="00A04E67" w:rsidRDefault="002569D2" w:rsidP="002569D2">
      <w:pPr>
        <w:spacing w:line="360" w:lineRule="auto"/>
        <w:rPr>
          <w:rFonts w:eastAsia="Times New Roman" w:cs="Times New Roman"/>
          <w:i/>
        </w:rPr>
      </w:pPr>
      <w:r w:rsidRPr="00A04E67">
        <w:rPr>
          <w:rFonts w:eastAsia="Times New Roman" w:cs="Times New Roman"/>
          <w:i/>
        </w:rPr>
        <w:t xml:space="preserve">Semester Two: </w:t>
      </w:r>
    </w:p>
    <w:p w14:paraId="7B011A70" w14:textId="77C45472" w:rsidR="002569D2" w:rsidRPr="00A04E67" w:rsidRDefault="002569D2" w:rsidP="002569D2">
      <w:pPr>
        <w:pStyle w:val="ListParagraph"/>
        <w:numPr>
          <w:ilvl w:val="0"/>
          <w:numId w:val="2"/>
        </w:numPr>
        <w:rPr>
          <w:rFonts w:eastAsia="Times New Roman" w:cs="Times New Roman"/>
          <w:i/>
        </w:rPr>
      </w:pPr>
      <w:r w:rsidRPr="00A04E67">
        <w:rPr>
          <w:rFonts w:cs="Times New Roman"/>
          <w:i/>
        </w:rPr>
        <w:t xml:space="preserve">Great Expectations – </w:t>
      </w:r>
      <w:r w:rsidRPr="00A04E67">
        <w:rPr>
          <w:rFonts w:cs="Times New Roman"/>
        </w:rPr>
        <w:t>Charles Dickens</w:t>
      </w:r>
      <w:r w:rsidR="00B65949" w:rsidRPr="00A04E67">
        <w:rPr>
          <w:rFonts w:cs="Times New Roman"/>
        </w:rPr>
        <w:t xml:space="preserve"> (finish)</w:t>
      </w:r>
    </w:p>
    <w:p w14:paraId="11B38716" w14:textId="1858886E" w:rsidR="00B65949" w:rsidRPr="00A04E67" w:rsidRDefault="00F27CB1" w:rsidP="00B65949">
      <w:pPr>
        <w:pStyle w:val="ListParagraph"/>
        <w:numPr>
          <w:ilvl w:val="0"/>
          <w:numId w:val="2"/>
        </w:numPr>
        <w:rPr>
          <w:rFonts w:cs="Times New Roman"/>
          <w:b/>
        </w:rPr>
      </w:pPr>
      <w:r>
        <w:rPr>
          <w:rFonts w:cs="Times New Roman"/>
          <w:i/>
        </w:rPr>
        <w:t>Animal Farm</w:t>
      </w:r>
      <w:r>
        <w:rPr>
          <w:rFonts w:cs="Times New Roman"/>
        </w:rPr>
        <w:t xml:space="preserve"> – George Orwell</w:t>
      </w:r>
    </w:p>
    <w:p w14:paraId="746047B3" w14:textId="77777777" w:rsidR="002569D2" w:rsidRPr="00A04E67" w:rsidRDefault="002569D2" w:rsidP="002569D2">
      <w:pPr>
        <w:pStyle w:val="ListParagraph"/>
        <w:numPr>
          <w:ilvl w:val="0"/>
          <w:numId w:val="2"/>
        </w:numPr>
        <w:rPr>
          <w:rFonts w:eastAsia="Times New Roman" w:cs="Times New Roman"/>
          <w:i/>
        </w:rPr>
      </w:pPr>
      <w:r w:rsidRPr="00A04E67">
        <w:rPr>
          <w:rFonts w:cs="Times New Roman"/>
          <w:i/>
        </w:rPr>
        <w:t xml:space="preserve">Romeo &amp; Juliet </w:t>
      </w:r>
      <w:r w:rsidRPr="00A04E67">
        <w:rPr>
          <w:rFonts w:cs="Times New Roman"/>
        </w:rPr>
        <w:t>– William Shakespeare</w:t>
      </w:r>
    </w:p>
    <w:p w14:paraId="2CAB9889" w14:textId="77777777" w:rsidR="002569D2" w:rsidRPr="00A04E67" w:rsidRDefault="002569D2" w:rsidP="002569D2">
      <w:pPr>
        <w:pStyle w:val="ListParagraph"/>
        <w:numPr>
          <w:ilvl w:val="0"/>
          <w:numId w:val="2"/>
        </w:numPr>
        <w:rPr>
          <w:rFonts w:eastAsia="Times New Roman" w:cs="Times New Roman"/>
          <w:i/>
        </w:rPr>
      </w:pPr>
      <w:r w:rsidRPr="00A04E67">
        <w:rPr>
          <w:rFonts w:eastAsia="Times New Roman" w:cs="Times New Roman"/>
        </w:rPr>
        <w:t>Short stories, nonfiction, and poetry</w:t>
      </w:r>
    </w:p>
    <w:p w14:paraId="4E079902" w14:textId="77777777" w:rsidR="002569D2" w:rsidRPr="00A04E67" w:rsidRDefault="002569D2" w:rsidP="002569D2">
      <w:pPr>
        <w:pStyle w:val="ListParagraph"/>
        <w:numPr>
          <w:ilvl w:val="0"/>
          <w:numId w:val="2"/>
        </w:numPr>
        <w:rPr>
          <w:rFonts w:eastAsia="Times New Roman" w:cs="Times New Roman"/>
          <w:i/>
        </w:rPr>
      </w:pPr>
      <w:r w:rsidRPr="00A04E67">
        <w:rPr>
          <w:rFonts w:eastAsia="Times New Roman" w:cs="Times New Roman"/>
          <w:i/>
        </w:rPr>
        <w:lastRenderedPageBreak/>
        <w:t>Collections</w:t>
      </w:r>
      <w:r w:rsidRPr="00A04E67">
        <w:rPr>
          <w:rFonts w:eastAsia="Times New Roman" w:cs="Times New Roman"/>
        </w:rPr>
        <w:t xml:space="preserve"> textbook </w:t>
      </w:r>
    </w:p>
    <w:p w14:paraId="1485C862" w14:textId="508C68F5" w:rsidR="002569D2" w:rsidRPr="00A04E67" w:rsidRDefault="003049C3" w:rsidP="002569D2">
      <w:pPr>
        <w:pStyle w:val="ListParagraph"/>
        <w:numPr>
          <w:ilvl w:val="0"/>
          <w:numId w:val="2"/>
        </w:numPr>
        <w:rPr>
          <w:rFonts w:eastAsia="Times New Roman" w:cs="Times New Roman"/>
          <w:i/>
        </w:rPr>
      </w:pPr>
      <w:r w:rsidRPr="00A04E67">
        <w:rPr>
          <w:rFonts w:eastAsia="Times New Roman" w:cs="Times New Roman"/>
        </w:rPr>
        <w:t>A</w:t>
      </w:r>
      <w:r w:rsidR="002569D2" w:rsidRPr="00A04E67">
        <w:rPr>
          <w:rFonts w:eastAsia="Times New Roman" w:cs="Times New Roman"/>
        </w:rPr>
        <w:t>rgumentative, narrative, and timed writing</w:t>
      </w:r>
    </w:p>
    <w:p w14:paraId="35A3570C" w14:textId="39AD5164" w:rsidR="003049C3" w:rsidRPr="00A04E67" w:rsidRDefault="003049C3" w:rsidP="002569D2">
      <w:pPr>
        <w:pStyle w:val="ListParagraph"/>
        <w:numPr>
          <w:ilvl w:val="0"/>
          <w:numId w:val="2"/>
        </w:numPr>
        <w:rPr>
          <w:rFonts w:eastAsia="Times New Roman" w:cs="Times New Roman"/>
          <w:i/>
        </w:rPr>
      </w:pPr>
      <w:r w:rsidRPr="00A04E67">
        <w:rPr>
          <w:rFonts w:eastAsia="Times New Roman" w:cs="Times New Roman"/>
        </w:rPr>
        <w:t>Literature groups</w:t>
      </w:r>
    </w:p>
    <w:p w14:paraId="6B65053B" w14:textId="77777777" w:rsidR="002569D2" w:rsidRPr="00A04E67" w:rsidRDefault="002569D2" w:rsidP="002569D2">
      <w:pPr>
        <w:pStyle w:val="ListParagraph"/>
        <w:numPr>
          <w:ilvl w:val="0"/>
          <w:numId w:val="2"/>
        </w:numPr>
        <w:rPr>
          <w:rFonts w:eastAsia="Times New Roman" w:cs="Times New Roman"/>
          <w:i/>
        </w:rPr>
      </w:pPr>
      <w:r w:rsidRPr="00A04E67">
        <w:rPr>
          <w:rFonts w:eastAsia="Times New Roman" w:cs="Times New Roman"/>
        </w:rPr>
        <w:t>Dramatic performance</w:t>
      </w:r>
    </w:p>
    <w:p w14:paraId="1D869A07" w14:textId="08A02529" w:rsidR="002569D2" w:rsidRPr="00A04E67" w:rsidRDefault="002569D2" w:rsidP="002569D2">
      <w:pPr>
        <w:pStyle w:val="ListParagraph"/>
        <w:numPr>
          <w:ilvl w:val="0"/>
          <w:numId w:val="2"/>
        </w:numPr>
        <w:rPr>
          <w:rFonts w:eastAsia="Times New Roman" w:cs="Times New Roman"/>
          <w:i/>
        </w:rPr>
      </w:pPr>
      <w:r w:rsidRPr="00A04E67">
        <w:rPr>
          <w:rFonts w:eastAsia="Times New Roman" w:cs="Times New Roman"/>
        </w:rPr>
        <w:t>SSR/Independent reading</w:t>
      </w:r>
      <w:r w:rsidR="003049C3" w:rsidRPr="00A04E67">
        <w:rPr>
          <w:rFonts w:eastAsia="Times New Roman" w:cs="Times New Roman"/>
        </w:rPr>
        <w:t xml:space="preserve"> and projects</w:t>
      </w:r>
    </w:p>
    <w:p w14:paraId="4FCFC01B" w14:textId="77777777" w:rsidR="002569D2" w:rsidRPr="00A04E67" w:rsidRDefault="002569D2" w:rsidP="002569D2">
      <w:pPr>
        <w:pStyle w:val="ListParagraph"/>
        <w:numPr>
          <w:ilvl w:val="0"/>
          <w:numId w:val="2"/>
        </w:numPr>
        <w:rPr>
          <w:rFonts w:eastAsia="Times New Roman" w:cs="Times New Roman"/>
          <w:i/>
        </w:rPr>
      </w:pPr>
      <w:r w:rsidRPr="00A04E67">
        <w:rPr>
          <w:rFonts w:eastAsia="Times New Roman" w:cs="Times New Roman"/>
        </w:rPr>
        <w:t>Grammar &amp; vocabulary</w:t>
      </w:r>
    </w:p>
    <w:p w14:paraId="7009A32C" w14:textId="77777777" w:rsidR="002569D2" w:rsidRPr="00A04E67" w:rsidRDefault="002569D2" w:rsidP="002569D2">
      <w:pPr>
        <w:rPr>
          <w:rFonts w:eastAsia="Times New Roman" w:cs="Times New Roman"/>
          <w:u w:val="single"/>
        </w:rPr>
      </w:pPr>
    </w:p>
    <w:p w14:paraId="0023F594" w14:textId="77777777" w:rsidR="003049C3" w:rsidRPr="00A04E67" w:rsidRDefault="003049C3" w:rsidP="003049C3">
      <w:pPr>
        <w:rPr>
          <w:rFonts w:cs="Times New Roman"/>
          <w:b/>
          <w:u w:val="single"/>
        </w:rPr>
      </w:pPr>
      <w:r w:rsidRPr="00A04E67">
        <w:rPr>
          <w:rFonts w:cs="Times New Roman"/>
          <w:b/>
          <w:u w:val="single"/>
        </w:rPr>
        <w:t>Materials:</w:t>
      </w:r>
    </w:p>
    <w:p w14:paraId="7E90E6A9" w14:textId="77777777" w:rsidR="003049C3" w:rsidRPr="00A04E67" w:rsidRDefault="003049C3" w:rsidP="003049C3">
      <w:pPr>
        <w:rPr>
          <w:rFonts w:cs="Times New Roman"/>
          <w:b/>
          <w:u w:val="single"/>
        </w:rPr>
      </w:pPr>
    </w:p>
    <w:p w14:paraId="17EDCE92" w14:textId="6243BDD9" w:rsidR="003049C3" w:rsidRPr="00A04E67" w:rsidRDefault="007313C8" w:rsidP="003049C3">
      <w:pPr>
        <w:rPr>
          <w:rFonts w:cs="Times New Roman"/>
        </w:rPr>
      </w:pPr>
      <w:r>
        <w:rPr>
          <w:rFonts w:cs="Times New Roman"/>
        </w:rPr>
        <w:t>The following materials are recommended and should be brought to class each day</w:t>
      </w:r>
      <w:r w:rsidR="003049C3" w:rsidRPr="00A04E67">
        <w:rPr>
          <w:rFonts w:cs="Times New Roman"/>
        </w:rPr>
        <w:t xml:space="preserve">: </w:t>
      </w:r>
    </w:p>
    <w:p w14:paraId="259D59D1" w14:textId="175D27CB" w:rsidR="003049C3" w:rsidRPr="00174D8C" w:rsidRDefault="00EB6B8D" w:rsidP="00174D8C">
      <w:pPr>
        <w:pStyle w:val="ListParagraph"/>
        <w:numPr>
          <w:ilvl w:val="0"/>
          <w:numId w:val="4"/>
        </w:numPr>
        <w:rPr>
          <w:rFonts w:cs="Times New Roman"/>
        </w:rPr>
      </w:pPr>
      <w:r>
        <w:rPr>
          <w:rFonts w:cs="Times New Roman"/>
        </w:rPr>
        <w:t>3</w:t>
      </w:r>
      <w:r w:rsidR="003049C3" w:rsidRPr="00A04E67">
        <w:rPr>
          <w:rFonts w:cs="Times New Roman"/>
        </w:rPr>
        <w:t xml:space="preserve"> Ring Binder (should be organized; may be </w:t>
      </w:r>
      <w:r w:rsidR="003049C3" w:rsidRPr="007313C8">
        <w:rPr>
          <w:rFonts w:cs="Times New Roman"/>
        </w:rPr>
        <w:t>responsibly</w:t>
      </w:r>
      <w:r w:rsidR="003049C3" w:rsidRPr="00A04E67">
        <w:rPr>
          <w:rFonts w:cs="Times New Roman"/>
        </w:rPr>
        <w:t xml:space="preserve"> shared with another class)</w:t>
      </w:r>
    </w:p>
    <w:p w14:paraId="208B6CFC" w14:textId="62A4D4DA" w:rsidR="003049C3" w:rsidRPr="00A04E67" w:rsidRDefault="007313C8" w:rsidP="003049C3">
      <w:pPr>
        <w:pStyle w:val="ListParagraph"/>
        <w:numPr>
          <w:ilvl w:val="0"/>
          <w:numId w:val="4"/>
        </w:numPr>
        <w:rPr>
          <w:rFonts w:cs="Times New Roman"/>
        </w:rPr>
      </w:pPr>
      <w:r>
        <w:rPr>
          <w:rFonts w:cs="Times New Roman"/>
        </w:rPr>
        <w:t xml:space="preserve">Composition book </w:t>
      </w:r>
      <w:r w:rsidRPr="007313C8">
        <w:rPr>
          <w:rFonts w:cs="Times New Roman"/>
          <w:b/>
          <w:u w:val="single"/>
        </w:rPr>
        <w:t>or</w:t>
      </w:r>
      <w:r>
        <w:rPr>
          <w:rFonts w:cs="Times New Roman"/>
        </w:rPr>
        <w:t xml:space="preserve"> p</w:t>
      </w:r>
      <w:r w:rsidR="003049C3" w:rsidRPr="00A04E67">
        <w:rPr>
          <w:rFonts w:cs="Times New Roman"/>
        </w:rPr>
        <w:t>lenty of binder paper</w:t>
      </w:r>
      <w:r>
        <w:rPr>
          <w:rFonts w:cs="Times New Roman"/>
        </w:rPr>
        <w:t xml:space="preserve"> for daily writing </w:t>
      </w:r>
      <w:proofErr w:type="gramStart"/>
      <w:r w:rsidR="00174D8C">
        <w:rPr>
          <w:rFonts w:cs="Times New Roman"/>
        </w:rPr>
        <w:t>tasks,</w:t>
      </w:r>
      <w:proofErr w:type="gramEnd"/>
      <w:r>
        <w:rPr>
          <w:rFonts w:cs="Times New Roman"/>
        </w:rPr>
        <w:t xml:space="preserve"> notes, etc.</w:t>
      </w:r>
    </w:p>
    <w:p w14:paraId="1FE0D305" w14:textId="3D6A6BF6" w:rsidR="003049C3" w:rsidRPr="00A04E67" w:rsidRDefault="003049C3" w:rsidP="003049C3">
      <w:pPr>
        <w:pStyle w:val="ListParagraph"/>
        <w:numPr>
          <w:ilvl w:val="0"/>
          <w:numId w:val="4"/>
        </w:numPr>
        <w:rPr>
          <w:rFonts w:cs="Times New Roman"/>
        </w:rPr>
      </w:pPr>
      <w:r w:rsidRPr="00A04E67">
        <w:rPr>
          <w:rFonts w:cs="Times New Roman"/>
        </w:rPr>
        <w:t>Pencils (with extra lead and erasers), pens, and highlighters</w:t>
      </w:r>
    </w:p>
    <w:p w14:paraId="605929E5" w14:textId="77777777" w:rsidR="003049C3" w:rsidRPr="00A04E67" w:rsidRDefault="003049C3" w:rsidP="003049C3">
      <w:pPr>
        <w:rPr>
          <w:rFonts w:cs="Times New Roman"/>
        </w:rPr>
      </w:pPr>
      <w:r w:rsidRPr="00A04E67">
        <w:rPr>
          <w:rFonts w:cs="Times New Roman"/>
        </w:rPr>
        <w:t xml:space="preserve">In addition to these materials, students should bring the following every day: </w:t>
      </w:r>
    </w:p>
    <w:p w14:paraId="57A9314C" w14:textId="77777777" w:rsidR="003049C3" w:rsidRPr="00A04E67" w:rsidRDefault="003049C3" w:rsidP="003049C3">
      <w:pPr>
        <w:pStyle w:val="ListParagraph"/>
        <w:numPr>
          <w:ilvl w:val="0"/>
          <w:numId w:val="5"/>
        </w:numPr>
        <w:rPr>
          <w:rFonts w:cs="Times New Roman"/>
        </w:rPr>
      </w:pPr>
      <w:r w:rsidRPr="00A04E67">
        <w:rPr>
          <w:rFonts w:cs="Times New Roman"/>
        </w:rPr>
        <w:t>Current course text(s)</w:t>
      </w:r>
    </w:p>
    <w:p w14:paraId="10D51B29" w14:textId="77777777" w:rsidR="003049C3" w:rsidRPr="00A04E67" w:rsidRDefault="003049C3" w:rsidP="003049C3">
      <w:pPr>
        <w:pStyle w:val="ListParagraph"/>
        <w:numPr>
          <w:ilvl w:val="0"/>
          <w:numId w:val="5"/>
        </w:numPr>
        <w:rPr>
          <w:rFonts w:cs="Times New Roman"/>
        </w:rPr>
      </w:pPr>
      <w:r w:rsidRPr="00A04E67">
        <w:rPr>
          <w:rFonts w:cs="Times New Roman"/>
        </w:rPr>
        <w:t>SSR book</w:t>
      </w:r>
    </w:p>
    <w:p w14:paraId="5A7FB29C" w14:textId="77777777" w:rsidR="003049C3" w:rsidRPr="00A04E67" w:rsidRDefault="003049C3" w:rsidP="003049C3">
      <w:pPr>
        <w:rPr>
          <w:rFonts w:cs="Times New Roman"/>
        </w:rPr>
      </w:pPr>
    </w:p>
    <w:p w14:paraId="6FF3E5C8" w14:textId="68869DF0" w:rsidR="003049C3" w:rsidRPr="00A04E67" w:rsidRDefault="003049C3" w:rsidP="003049C3">
      <w:pPr>
        <w:rPr>
          <w:rFonts w:cs="Times New Roman"/>
        </w:rPr>
      </w:pPr>
      <w:r w:rsidRPr="00A04E67">
        <w:rPr>
          <w:rFonts w:cs="Times New Roman"/>
        </w:rPr>
        <w:t xml:space="preserve">If any student does not have access to these materials, they will be provided free of charge. Please do not hesitate to come see me. </w:t>
      </w:r>
    </w:p>
    <w:p w14:paraId="7AC3250F" w14:textId="77777777" w:rsidR="003049C3" w:rsidRPr="00A04E67" w:rsidRDefault="003049C3" w:rsidP="003049C3">
      <w:pPr>
        <w:rPr>
          <w:rFonts w:eastAsia="Times New Roman" w:cs="Times New Roman"/>
          <w:i/>
        </w:rPr>
      </w:pPr>
    </w:p>
    <w:p w14:paraId="2B71B6F2" w14:textId="77777777" w:rsidR="003049C3" w:rsidRPr="00A04E67" w:rsidRDefault="003049C3" w:rsidP="003049C3">
      <w:pPr>
        <w:rPr>
          <w:rFonts w:eastAsia="Times New Roman" w:cs="Times New Roman"/>
          <w:b/>
          <w:u w:val="single"/>
        </w:rPr>
      </w:pPr>
      <w:r w:rsidRPr="00A04E67">
        <w:rPr>
          <w:rFonts w:eastAsia="Times New Roman" w:cs="Times New Roman"/>
          <w:b/>
          <w:u w:val="single"/>
        </w:rPr>
        <w:t xml:space="preserve">Attendance: </w:t>
      </w:r>
    </w:p>
    <w:p w14:paraId="44843D8D" w14:textId="77777777" w:rsidR="003049C3" w:rsidRPr="00A04E67" w:rsidRDefault="003049C3" w:rsidP="003049C3">
      <w:pPr>
        <w:rPr>
          <w:rFonts w:eastAsia="Times New Roman" w:cs="Times New Roman"/>
          <w:b/>
          <w:u w:val="single"/>
        </w:rPr>
      </w:pPr>
    </w:p>
    <w:p w14:paraId="203A29AF" w14:textId="7B0732CB" w:rsidR="003049C3" w:rsidRPr="007313C8" w:rsidRDefault="003049C3" w:rsidP="003049C3">
      <w:pPr>
        <w:rPr>
          <w:rFonts w:eastAsia="Times New Roman" w:cs="Times New Roman"/>
          <w:b/>
          <w:i/>
        </w:rPr>
      </w:pPr>
      <w:r w:rsidRPr="00A04E67">
        <w:rPr>
          <w:rFonts w:eastAsia="Times New Roman" w:cs="Times New Roman"/>
        </w:rPr>
        <w:t xml:space="preserve">Daily punctual attendance is of the utmost importance. In order to stay on track, students should come to class on time every day and be seated by the time the bell rings. In the case of </w:t>
      </w:r>
      <w:r w:rsidRPr="00A04E67">
        <w:rPr>
          <w:rFonts w:eastAsia="Times New Roman" w:cs="Times New Roman"/>
          <w:i/>
        </w:rPr>
        <w:t>excused absences</w:t>
      </w:r>
      <w:r w:rsidRPr="00A04E67">
        <w:rPr>
          <w:rFonts w:eastAsia="Times New Roman" w:cs="Times New Roman"/>
        </w:rPr>
        <w:t xml:space="preserve">, students have two days from the time of their return to make up their work without penalty, and will be </w:t>
      </w:r>
      <w:r w:rsidR="007313C8">
        <w:rPr>
          <w:rFonts w:eastAsia="Times New Roman" w:cs="Times New Roman"/>
        </w:rPr>
        <w:t>awarded</w:t>
      </w:r>
      <w:r w:rsidRPr="00A04E67">
        <w:rPr>
          <w:rFonts w:eastAsia="Times New Roman" w:cs="Times New Roman"/>
        </w:rPr>
        <w:t xml:space="preserve"> Citizenship Points for the days missed. Students with </w:t>
      </w:r>
      <w:r w:rsidRPr="00A04E67">
        <w:rPr>
          <w:rFonts w:eastAsia="Times New Roman" w:cs="Times New Roman"/>
          <w:i/>
        </w:rPr>
        <w:t>unexcused absences</w:t>
      </w:r>
      <w:r w:rsidRPr="00A04E67">
        <w:rPr>
          <w:rFonts w:eastAsia="Times New Roman" w:cs="Times New Roman"/>
        </w:rPr>
        <w:t xml:space="preserve"> should refer to the late/make-up work policy below, and will receive zero Citizenship Points for the days missed. </w:t>
      </w:r>
      <w:r w:rsidR="00FE2F04">
        <w:rPr>
          <w:rFonts w:eastAsia="Times New Roman" w:cs="Times New Roman"/>
        </w:rPr>
        <w:t>*</w:t>
      </w:r>
      <w:r w:rsidR="007313C8">
        <w:rPr>
          <w:rFonts w:eastAsia="Times New Roman" w:cs="Times New Roman"/>
          <w:b/>
          <w:i/>
        </w:rPr>
        <w:t xml:space="preserve">If a student is absent </w:t>
      </w:r>
      <w:r w:rsidR="00FE2F04">
        <w:rPr>
          <w:rFonts w:eastAsia="Times New Roman" w:cs="Times New Roman"/>
          <w:b/>
          <w:i/>
        </w:rPr>
        <w:t>on the day</w:t>
      </w:r>
      <w:r w:rsidR="007313C8">
        <w:rPr>
          <w:rFonts w:eastAsia="Times New Roman" w:cs="Times New Roman"/>
          <w:b/>
          <w:i/>
        </w:rPr>
        <w:t xml:space="preserve"> an assignment is due and </w:t>
      </w:r>
      <w:r w:rsidR="00FE2F04">
        <w:rPr>
          <w:rFonts w:eastAsia="Times New Roman" w:cs="Times New Roman"/>
          <w:b/>
          <w:i/>
        </w:rPr>
        <w:t xml:space="preserve">was previously aware of the due date, the assignment is </w:t>
      </w:r>
      <w:r w:rsidR="00FE2F04" w:rsidRPr="003B578F">
        <w:rPr>
          <w:rFonts w:eastAsia="Times New Roman" w:cs="Times New Roman"/>
          <w:b/>
          <w:i/>
          <w:u w:val="single"/>
        </w:rPr>
        <w:t>still due</w:t>
      </w:r>
      <w:r w:rsidR="00FE2F04">
        <w:rPr>
          <w:rFonts w:eastAsia="Times New Roman" w:cs="Times New Roman"/>
          <w:b/>
          <w:i/>
        </w:rPr>
        <w:t xml:space="preserve"> either on that day (if online) or on the day the student returns to school.* </w:t>
      </w:r>
    </w:p>
    <w:p w14:paraId="725DE1C8" w14:textId="77777777" w:rsidR="003049C3" w:rsidRPr="00A04E67" w:rsidRDefault="003049C3" w:rsidP="003049C3">
      <w:pPr>
        <w:rPr>
          <w:rFonts w:eastAsia="Times New Roman" w:cs="Times New Roman"/>
        </w:rPr>
      </w:pPr>
    </w:p>
    <w:p w14:paraId="16ABB33D" w14:textId="3A3F7BA4" w:rsidR="003049C3" w:rsidRPr="00A04E67" w:rsidRDefault="003049C3" w:rsidP="003049C3">
      <w:pPr>
        <w:rPr>
          <w:rFonts w:eastAsia="Times New Roman" w:cs="Times New Roman"/>
        </w:rPr>
      </w:pPr>
      <w:r w:rsidRPr="00A04E67">
        <w:rPr>
          <w:rFonts w:eastAsia="Times New Roman" w:cs="Times New Roman"/>
        </w:rPr>
        <w:t xml:space="preserve">When students are absent, they have multiple options </w:t>
      </w:r>
      <w:r w:rsidR="003B578F">
        <w:rPr>
          <w:rFonts w:eastAsia="Times New Roman" w:cs="Times New Roman"/>
        </w:rPr>
        <w:t>for</w:t>
      </w:r>
      <w:r w:rsidRPr="00A04E67">
        <w:rPr>
          <w:rFonts w:eastAsia="Times New Roman" w:cs="Times New Roman"/>
        </w:rPr>
        <w:t xml:space="preserve"> check</w:t>
      </w:r>
      <w:r w:rsidR="003B578F">
        <w:rPr>
          <w:rFonts w:eastAsia="Times New Roman" w:cs="Times New Roman"/>
        </w:rPr>
        <w:t>ing</w:t>
      </w:r>
      <w:r w:rsidRPr="00A04E67">
        <w:rPr>
          <w:rFonts w:eastAsia="Times New Roman" w:cs="Times New Roman"/>
        </w:rPr>
        <w:t xml:space="preserve"> what they missed in class:</w:t>
      </w:r>
    </w:p>
    <w:p w14:paraId="2BCEB33C" w14:textId="33BEE010" w:rsidR="003B578F" w:rsidRDefault="003B578F" w:rsidP="003049C3">
      <w:pPr>
        <w:pStyle w:val="ListParagraph"/>
        <w:numPr>
          <w:ilvl w:val="0"/>
          <w:numId w:val="8"/>
        </w:numPr>
        <w:rPr>
          <w:rFonts w:eastAsia="Times New Roman" w:cs="Times New Roman"/>
        </w:rPr>
      </w:pPr>
      <w:r>
        <w:rPr>
          <w:rFonts w:eastAsia="Times New Roman" w:cs="Times New Roman"/>
        </w:rPr>
        <w:t>Check the appropriate folder in the absent crate, located on the back counter</w:t>
      </w:r>
    </w:p>
    <w:p w14:paraId="5407EF1F" w14:textId="47EEB626" w:rsidR="003049C3" w:rsidRPr="00A04E67" w:rsidRDefault="003049C3" w:rsidP="003049C3">
      <w:pPr>
        <w:pStyle w:val="ListParagraph"/>
        <w:numPr>
          <w:ilvl w:val="0"/>
          <w:numId w:val="8"/>
        </w:numPr>
        <w:rPr>
          <w:rFonts w:eastAsia="Times New Roman" w:cs="Times New Roman"/>
        </w:rPr>
      </w:pPr>
      <w:r w:rsidRPr="00A04E67">
        <w:rPr>
          <w:rFonts w:eastAsia="Times New Roman" w:cs="Times New Roman"/>
        </w:rPr>
        <w:t xml:space="preserve">Check the class website (listed at the top of the syllabus) </w:t>
      </w:r>
    </w:p>
    <w:p w14:paraId="4F6D486F" w14:textId="77777777" w:rsidR="003049C3" w:rsidRPr="00A04E67" w:rsidRDefault="003049C3" w:rsidP="003049C3">
      <w:pPr>
        <w:pStyle w:val="ListParagraph"/>
        <w:numPr>
          <w:ilvl w:val="0"/>
          <w:numId w:val="8"/>
        </w:numPr>
        <w:rPr>
          <w:rFonts w:eastAsia="Times New Roman" w:cs="Times New Roman"/>
        </w:rPr>
      </w:pPr>
      <w:r w:rsidRPr="00A04E67">
        <w:rPr>
          <w:rFonts w:eastAsia="Times New Roman" w:cs="Times New Roman"/>
        </w:rPr>
        <w:t>Contact me via Remind or email</w:t>
      </w:r>
    </w:p>
    <w:p w14:paraId="2E80B1CD" w14:textId="77777777" w:rsidR="003049C3" w:rsidRPr="00A04E67" w:rsidRDefault="003049C3" w:rsidP="003049C3">
      <w:pPr>
        <w:pStyle w:val="ListParagraph"/>
        <w:numPr>
          <w:ilvl w:val="0"/>
          <w:numId w:val="8"/>
        </w:numPr>
        <w:rPr>
          <w:rFonts w:eastAsia="Times New Roman" w:cs="Times New Roman"/>
        </w:rPr>
      </w:pPr>
      <w:r w:rsidRPr="00A04E67">
        <w:rPr>
          <w:rFonts w:eastAsia="Times New Roman" w:cs="Times New Roman"/>
        </w:rPr>
        <w:t>Ask a classmate</w:t>
      </w:r>
    </w:p>
    <w:p w14:paraId="1A31D965" w14:textId="77777777" w:rsidR="003049C3" w:rsidRPr="00A04E67" w:rsidRDefault="003049C3" w:rsidP="003049C3">
      <w:pPr>
        <w:pStyle w:val="ListParagraph"/>
        <w:numPr>
          <w:ilvl w:val="0"/>
          <w:numId w:val="8"/>
        </w:numPr>
        <w:rPr>
          <w:rFonts w:eastAsia="Times New Roman" w:cs="Times New Roman"/>
        </w:rPr>
      </w:pPr>
      <w:r w:rsidRPr="00A04E67">
        <w:rPr>
          <w:rFonts w:eastAsia="Times New Roman" w:cs="Times New Roman"/>
        </w:rPr>
        <w:t>Check the whiteboard or talk to me upon their return</w:t>
      </w:r>
    </w:p>
    <w:p w14:paraId="056DBBF4" w14:textId="77777777" w:rsidR="003049C3" w:rsidRPr="00A04E67" w:rsidRDefault="003049C3" w:rsidP="003049C3">
      <w:pPr>
        <w:rPr>
          <w:rFonts w:eastAsia="Times New Roman" w:cs="Times New Roman"/>
          <w:b/>
          <w:u w:val="single"/>
        </w:rPr>
      </w:pPr>
    </w:p>
    <w:p w14:paraId="5DD04553" w14:textId="77777777" w:rsidR="003049C3" w:rsidRPr="00A04E67" w:rsidRDefault="003049C3" w:rsidP="003049C3">
      <w:pPr>
        <w:rPr>
          <w:rFonts w:eastAsia="Times New Roman" w:cs="Times New Roman"/>
          <w:b/>
          <w:u w:val="single"/>
        </w:rPr>
      </w:pPr>
      <w:r w:rsidRPr="00A04E67">
        <w:rPr>
          <w:rFonts w:eastAsia="Times New Roman" w:cs="Times New Roman"/>
          <w:b/>
          <w:u w:val="single"/>
        </w:rPr>
        <w:t xml:space="preserve">Tardy Policy: </w:t>
      </w:r>
    </w:p>
    <w:p w14:paraId="1A005826" w14:textId="77777777" w:rsidR="003049C3" w:rsidRPr="00A04E67" w:rsidRDefault="003049C3" w:rsidP="003049C3">
      <w:pPr>
        <w:rPr>
          <w:rFonts w:eastAsia="Times New Roman" w:cs="Times New Roman"/>
        </w:rPr>
      </w:pPr>
    </w:p>
    <w:p w14:paraId="1A4258DD" w14:textId="168BA2C9" w:rsidR="003049C3" w:rsidRPr="00A04E67" w:rsidRDefault="003049C3" w:rsidP="003049C3">
      <w:pPr>
        <w:rPr>
          <w:rFonts w:eastAsia="Times New Roman" w:cs="Times New Roman"/>
        </w:rPr>
      </w:pPr>
      <w:r w:rsidRPr="00A04E67">
        <w:rPr>
          <w:rFonts w:eastAsia="Times New Roman" w:cs="Times New Roman"/>
        </w:rPr>
        <w:t>If a student is not in her/his desk when the bell rings, he/she will be marked tardy. Tardy penalties are as follows:</w:t>
      </w:r>
    </w:p>
    <w:p w14:paraId="7E57CC74" w14:textId="77777777" w:rsidR="003049C3" w:rsidRPr="00A04E67" w:rsidRDefault="003049C3" w:rsidP="003049C3">
      <w:pPr>
        <w:pStyle w:val="ListParagraph"/>
        <w:numPr>
          <w:ilvl w:val="0"/>
          <w:numId w:val="7"/>
        </w:numPr>
        <w:rPr>
          <w:rFonts w:eastAsia="Times New Roman" w:cs="Times New Roman"/>
        </w:rPr>
      </w:pPr>
      <w:r w:rsidRPr="00A04E67">
        <w:rPr>
          <w:rFonts w:eastAsia="Times New Roman" w:cs="Times New Roman"/>
        </w:rPr>
        <w:t>1</w:t>
      </w:r>
      <w:r w:rsidRPr="00A04E67">
        <w:rPr>
          <w:rFonts w:eastAsia="Times New Roman" w:cs="Times New Roman"/>
          <w:vertAlign w:val="superscript"/>
        </w:rPr>
        <w:t>st</w:t>
      </w:r>
      <w:r w:rsidRPr="00A04E67">
        <w:rPr>
          <w:rFonts w:eastAsia="Times New Roman" w:cs="Times New Roman"/>
        </w:rPr>
        <w:t xml:space="preserve"> &amp; 2</w:t>
      </w:r>
      <w:r w:rsidRPr="00A04E67">
        <w:rPr>
          <w:rFonts w:eastAsia="Times New Roman" w:cs="Times New Roman"/>
          <w:vertAlign w:val="superscript"/>
        </w:rPr>
        <w:t>nd</w:t>
      </w:r>
      <w:r w:rsidRPr="00A04E67">
        <w:rPr>
          <w:rFonts w:eastAsia="Times New Roman" w:cs="Times New Roman"/>
        </w:rPr>
        <w:t xml:space="preserve"> tardy: Teacher conference</w:t>
      </w:r>
    </w:p>
    <w:p w14:paraId="094B8ADC" w14:textId="59D9E0A3" w:rsidR="003049C3" w:rsidRPr="00A04E67" w:rsidRDefault="003049C3" w:rsidP="003049C3">
      <w:pPr>
        <w:pStyle w:val="ListParagraph"/>
        <w:numPr>
          <w:ilvl w:val="0"/>
          <w:numId w:val="7"/>
        </w:numPr>
        <w:rPr>
          <w:rFonts w:eastAsia="Times New Roman" w:cs="Times New Roman"/>
        </w:rPr>
      </w:pPr>
      <w:r w:rsidRPr="00A04E67">
        <w:rPr>
          <w:rFonts w:eastAsia="Times New Roman" w:cs="Times New Roman"/>
        </w:rPr>
        <w:t>3</w:t>
      </w:r>
      <w:r w:rsidRPr="00A04E67">
        <w:rPr>
          <w:rFonts w:eastAsia="Times New Roman" w:cs="Times New Roman"/>
          <w:vertAlign w:val="superscript"/>
        </w:rPr>
        <w:t>rd</w:t>
      </w:r>
      <w:r w:rsidRPr="00A04E67">
        <w:rPr>
          <w:rFonts w:eastAsia="Times New Roman" w:cs="Times New Roman"/>
        </w:rPr>
        <w:t xml:space="preserve"> tardy: </w:t>
      </w:r>
      <w:r w:rsidR="003B578F">
        <w:rPr>
          <w:rFonts w:eastAsia="Times New Roman" w:cs="Times New Roman"/>
        </w:rPr>
        <w:t>Detention</w:t>
      </w:r>
    </w:p>
    <w:p w14:paraId="321AD232" w14:textId="77777777" w:rsidR="003049C3" w:rsidRPr="00A04E67" w:rsidRDefault="003049C3" w:rsidP="003049C3">
      <w:pPr>
        <w:pStyle w:val="ListParagraph"/>
        <w:numPr>
          <w:ilvl w:val="0"/>
          <w:numId w:val="7"/>
        </w:numPr>
        <w:rPr>
          <w:rFonts w:eastAsia="Times New Roman" w:cs="Times New Roman"/>
        </w:rPr>
      </w:pPr>
      <w:r w:rsidRPr="00A04E67">
        <w:rPr>
          <w:rFonts w:eastAsia="Times New Roman" w:cs="Times New Roman"/>
        </w:rPr>
        <w:t>4</w:t>
      </w:r>
      <w:r w:rsidRPr="00A04E67">
        <w:rPr>
          <w:rFonts w:eastAsia="Times New Roman" w:cs="Times New Roman"/>
          <w:vertAlign w:val="superscript"/>
        </w:rPr>
        <w:t>th</w:t>
      </w:r>
      <w:r w:rsidRPr="00A04E67">
        <w:rPr>
          <w:rFonts w:eastAsia="Times New Roman" w:cs="Times New Roman"/>
        </w:rPr>
        <w:t xml:space="preserve"> tardy (and beyond): Office referral</w:t>
      </w:r>
    </w:p>
    <w:p w14:paraId="49FE8B73" w14:textId="77777777" w:rsidR="003049C3" w:rsidRPr="00A04E67" w:rsidRDefault="003049C3" w:rsidP="003049C3">
      <w:pPr>
        <w:rPr>
          <w:rFonts w:eastAsia="Times New Roman" w:cs="Times New Roman"/>
        </w:rPr>
      </w:pPr>
    </w:p>
    <w:p w14:paraId="05F0BD22" w14:textId="77777777" w:rsidR="003B578F" w:rsidRDefault="003B578F" w:rsidP="003049C3">
      <w:pPr>
        <w:rPr>
          <w:rFonts w:cs="Times New Roman"/>
          <w:b/>
          <w:u w:val="single"/>
        </w:rPr>
      </w:pPr>
    </w:p>
    <w:p w14:paraId="7F947918" w14:textId="77777777" w:rsidR="003B578F" w:rsidRDefault="003B578F" w:rsidP="003049C3">
      <w:pPr>
        <w:rPr>
          <w:rFonts w:cs="Times New Roman"/>
          <w:b/>
          <w:u w:val="single"/>
        </w:rPr>
      </w:pPr>
    </w:p>
    <w:p w14:paraId="0F65EBDD" w14:textId="77777777" w:rsidR="00174D8C" w:rsidRDefault="00174D8C" w:rsidP="003049C3">
      <w:pPr>
        <w:rPr>
          <w:rFonts w:cs="Times New Roman"/>
          <w:b/>
          <w:u w:val="single"/>
        </w:rPr>
      </w:pPr>
    </w:p>
    <w:p w14:paraId="5416316F" w14:textId="77777777" w:rsidR="00174D8C" w:rsidRDefault="00174D8C" w:rsidP="003049C3">
      <w:pPr>
        <w:rPr>
          <w:rFonts w:cs="Times New Roman"/>
          <w:b/>
          <w:u w:val="single"/>
        </w:rPr>
      </w:pPr>
    </w:p>
    <w:p w14:paraId="72735958" w14:textId="77777777" w:rsidR="00174D8C" w:rsidRDefault="00174D8C" w:rsidP="003049C3">
      <w:pPr>
        <w:rPr>
          <w:rFonts w:cs="Times New Roman"/>
          <w:b/>
          <w:u w:val="single"/>
        </w:rPr>
      </w:pPr>
    </w:p>
    <w:p w14:paraId="453898F6" w14:textId="77777777" w:rsidR="003049C3" w:rsidRPr="00A04E67" w:rsidRDefault="003049C3" w:rsidP="003049C3">
      <w:pPr>
        <w:rPr>
          <w:rFonts w:cs="Times New Roman"/>
          <w:b/>
          <w:u w:val="single"/>
        </w:rPr>
      </w:pPr>
      <w:r w:rsidRPr="00A04E67">
        <w:rPr>
          <w:rFonts w:cs="Times New Roman"/>
          <w:b/>
          <w:u w:val="single"/>
        </w:rPr>
        <w:lastRenderedPageBreak/>
        <w:t>Late &amp; Make-Up Work:</w:t>
      </w:r>
    </w:p>
    <w:p w14:paraId="2750FB92" w14:textId="77777777" w:rsidR="003049C3" w:rsidRPr="00A04E67" w:rsidRDefault="003049C3" w:rsidP="003049C3">
      <w:pPr>
        <w:rPr>
          <w:rFonts w:cs="Times New Roman"/>
          <w:b/>
          <w:u w:val="single"/>
        </w:rPr>
      </w:pPr>
    </w:p>
    <w:p w14:paraId="68CFE096" w14:textId="431C593C" w:rsidR="003049C3" w:rsidRPr="003B578F" w:rsidRDefault="003049C3" w:rsidP="003049C3">
      <w:pPr>
        <w:rPr>
          <w:rFonts w:cs="Times New Roman"/>
          <w:b/>
        </w:rPr>
      </w:pPr>
      <w:r w:rsidRPr="00A04E67">
        <w:rPr>
          <w:rFonts w:cs="Times New Roman"/>
        </w:rPr>
        <w:t xml:space="preserve">Late work will be accepted </w:t>
      </w:r>
      <w:r w:rsidR="003B578F">
        <w:rPr>
          <w:rFonts w:cs="Times New Roman"/>
        </w:rPr>
        <w:t>for a 10% grade reduction</w:t>
      </w:r>
      <w:r w:rsidRPr="00A04E67">
        <w:rPr>
          <w:rFonts w:cs="Times New Roman"/>
        </w:rPr>
        <w:t xml:space="preserve"> penalty for each day the assignment is late, unless prior arrangements have been made with me (as in cases of </w:t>
      </w:r>
      <w:r w:rsidRPr="00A04E67">
        <w:rPr>
          <w:rFonts w:cs="Times New Roman"/>
          <w:i/>
        </w:rPr>
        <w:t>planned</w:t>
      </w:r>
      <w:r w:rsidRPr="00A04E67">
        <w:rPr>
          <w:rFonts w:cs="Times New Roman"/>
        </w:rPr>
        <w:t xml:space="preserve"> or </w:t>
      </w:r>
      <w:r w:rsidRPr="00A04E67">
        <w:rPr>
          <w:rFonts w:cs="Times New Roman"/>
          <w:i/>
        </w:rPr>
        <w:t>excused</w:t>
      </w:r>
      <w:r w:rsidRPr="00A04E67">
        <w:rPr>
          <w:rFonts w:cs="Times New Roman"/>
        </w:rPr>
        <w:t xml:space="preserve"> absences). All late/make-up work should be placed in the late bin, </w:t>
      </w:r>
      <w:r w:rsidRPr="00A04E67">
        <w:rPr>
          <w:rFonts w:cs="Times New Roman"/>
          <w:b/>
        </w:rPr>
        <w:t>not</w:t>
      </w:r>
      <w:r w:rsidRPr="00A04E67">
        <w:rPr>
          <w:rFonts w:cs="Times New Roman"/>
        </w:rPr>
        <w:t xml:space="preserve"> the regular inbox. </w:t>
      </w:r>
      <w:r w:rsidR="00174D8C">
        <w:rPr>
          <w:rFonts w:cs="Times New Roman"/>
        </w:rPr>
        <w:t>*</w:t>
      </w:r>
      <w:r w:rsidR="003B578F" w:rsidRPr="00174D8C">
        <w:rPr>
          <w:rFonts w:cs="Times New Roman"/>
          <w:b/>
          <w:i/>
        </w:rPr>
        <w:t>No late work from a previous grading quarter will be accepted after the first day of the next grading quarter</w:t>
      </w:r>
      <w:r w:rsidR="003B578F" w:rsidRPr="003B578F">
        <w:rPr>
          <w:rFonts w:cs="Times New Roman"/>
          <w:b/>
        </w:rPr>
        <w:t>.</w:t>
      </w:r>
      <w:r w:rsidR="00174D8C">
        <w:rPr>
          <w:rFonts w:cs="Times New Roman"/>
          <w:b/>
        </w:rPr>
        <w:t>*</w:t>
      </w:r>
      <w:r w:rsidR="003B578F" w:rsidRPr="003B578F">
        <w:rPr>
          <w:rFonts w:cs="Times New Roman"/>
          <w:b/>
        </w:rPr>
        <w:t xml:space="preserve"> </w:t>
      </w:r>
    </w:p>
    <w:p w14:paraId="0870BBDB" w14:textId="77777777" w:rsidR="003049C3" w:rsidRPr="00A04E67" w:rsidRDefault="003049C3" w:rsidP="003049C3">
      <w:pPr>
        <w:rPr>
          <w:rFonts w:eastAsia="Times New Roman" w:cs="Times New Roman"/>
          <w:u w:val="single"/>
        </w:rPr>
      </w:pPr>
    </w:p>
    <w:p w14:paraId="67E374A2" w14:textId="77777777" w:rsidR="003049C3" w:rsidRPr="00A04E67" w:rsidRDefault="003049C3" w:rsidP="003049C3">
      <w:pPr>
        <w:spacing w:line="360" w:lineRule="auto"/>
        <w:rPr>
          <w:rFonts w:eastAsia="Times New Roman" w:cs="Times New Roman"/>
          <w:b/>
          <w:u w:val="single"/>
        </w:rPr>
      </w:pPr>
      <w:r w:rsidRPr="00A04E67">
        <w:rPr>
          <w:rFonts w:eastAsia="Times New Roman" w:cs="Times New Roman"/>
          <w:b/>
          <w:u w:val="single"/>
        </w:rPr>
        <w:t>Citizenship Points:</w:t>
      </w:r>
    </w:p>
    <w:p w14:paraId="1BFE4DE9" w14:textId="6062B193" w:rsidR="003049C3" w:rsidRPr="00A04E67" w:rsidRDefault="003049C3" w:rsidP="003049C3">
      <w:pPr>
        <w:rPr>
          <w:rFonts w:eastAsia="Times New Roman" w:cs="Times New Roman"/>
        </w:rPr>
      </w:pPr>
      <w:r w:rsidRPr="00A04E67">
        <w:rPr>
          <w:rFonts w:eastAsia="Times New Roman" w:cs="Times New Roman"/>
        </w:rPr>
        <w:t xml:space="preserve">I strive each day to create a safe, positive, and productive class environment, and I expect students to do the same. </w:t>
      </w:r>
      <w:r w:rsidRPr="00A04E67">
        <w:rPr>
          <w:rFonts w:eastAsia="Times New Roman" w:cs="Times New Roman"/>
          <w:i/>
        </w:rPr>
        <w:t>Citizenship Points are intended to hold students accountable for their academic and social behaviors in the classroom</w:t>
      </w:r>
      <w:r w:rsidRPr="00A04E67">
        <w:rPr>
          <w:rFonts w:eastAsia="Times New Roman" w:cs="Times New Roman"/>
        </w:rPr>
        <w:t>. Each day, students will have the opportunity to receive 3 Citizenship Points (12 per week); students will begin each class period with all 3 points, and may then maintain, lose, and/or regain points based upon their performance, participation, and behavior in class. Students may maintain/gain these points by meeting classroom expectations</w:t>
      </w:r>
      <w:r w:rsidR="00EB6B8D">
        <w:rPr>
          <w:rFonts w:eastAsia="Times New Roman" w:cs="Times New Roman"/>
        </w:rPr>
        <w:t xml:space="preserve"> (see final page of this syllabus)</w:t>
      </w:r>
      <w:r w:rsidRPr="00A04E67">
        <w:rPr>
          <w:rFonts w:eastAsia="Times New Roman" w:cs="Times New Roman"/>
        </w:rPr>
        <w:t xml:space="preserve">, behaving respectfully, following instructions, keeping a positive attitude, actively and responsibly participating in class activities, and by generally behaving like a mature and responsible class citizen; </w:t>
      </w:r>
      <w:r w:rsidRPr="00A04E67">
        <w:rPr>
          <w:rFonts w:eastAsia="Times New Roman" w:cs="Times New Roman"/>
          <w:i/>
        </w:rPr>
        <w:t>failure to do these things will result in the loss of Citizenship Points</w:t>
      </w:r>
      <w:r w:rsidR="003B578F">
        <w:rPr>
          <w:rFonts w:eastAsia="Times New Roman" w:cs="Times New Roman"/>
        </w:rPr>
        <w:t xml:space="preserve">. If a student routinely loses </w:t>
      </w:r>
      <w:r w:rsidRPr="00A04E67">
        <w:rPr>
          <w:rFonts w:eastAsia="Times New Roman" w:cs="Times New Roman"/>
          <w:b/>
        </w:rPr>
        <w:t>all 3 points</w:t>
      </w:r>
      <w:r w:rsidRPr="00A04E67">
        <w:rPr>
          <w:rFonts w:eastAsia="Times New Roman" w:cs="Times New Roman"/>
        </w:rPr>
        <w:t xml:space="preserve"> during a class period, one of the following disciplinary actions </w:t>
      </w:r>
      <w:r w:rsidR="003B578F">
        <w:rPr>
          <w:rFonts w:eastAsia="Times New Roman" w:cs="Times New Roman"/>
        </w:rPr>
        <w:t>will</w:t>
      </w:r>
      <w:r w:rsidRPr="00A04E67">
        <w:rPr>
          <w:rFonts w:eastAsia="Times New Roman" w:cs="Times New Roman"/>
        </w:rPr>
        <w:t xml:space="preserve"> be enforced, depending on the severity of the student’s behavior: parent/guardian contact, private conference, detention, or referral.</w:t>
      </w:r>
    </w:p>
    <w:p w14:paraId="05FF9C12" w14:textId="77777777" w:rsidR="003049C3" w:rsidRPr="00A04E67" w:rsidRDefault="003049C3" w:rsidP="003049C3">
      <w:pPr>
        <w:rPr>
          <w:rFonts w:eastAsia="Times New Roman" w:cs="Times New Roman"/>
        </w:rPr>
      </w:pPr>
    </w:p>
    <w:p w14:paraId="3A130966" w14:textId="77777777" w:rsidR="003049C3" w:rsidRPr="00A04E67" w:rsidRDefault="003049C3" w:rsidP="003049C3">
      <w:pPr>
        <w:rPr>
          <w:rFonts w:cs="Times New Roman"/>
          <w:b/>
          <w:u w:val="single"/>
        </w:rPr>
      </w:pPr>
      <w:r w:rsidRPr="00A04E67">
        <w:rPr>
          <w:rFonts w:cs="Times New Roman"/>
          <w:b/>
          <w:u w:val="single"/>
        </w:rPr>
        <w:t xml:space="preserve">Independent Reading: </w:t>
      </w:r>
    </w:p>
    <w:p w14:paraId="075C6400" w14:textId="77777777" w:rsidR="003049C3" w:rsidRPr="00A04E67" w:rsidRDefault="003049C3" w:rsidP="003049C3">
      <w:pPr>
        <w:rPr>
          <w:rFonts w:cs="Times New Roman"/>
          <w:b/>
          <w:u w:val="single"/>
        </w:rPr>
      </w:pPr>
    </w:p>
    <w:p w14:paraId="7E751496" w14:textId="77777777" w:rsidR="003049C3" w:rsidRPr="005A4B49" w:rsidRDefault="003049C3" w:rsidP="003049C3">
      <w:pPr>
        <w:rPr>
          <w:rFonts w:cs="Times New Roman"/>
        </w:rPr>
      </w:pPr>
      <w:r w:rsidRPr="00A04E67">
        <w:rPr>
          <w:rFonts w:cs="Times New Roman"/>
        </w:rPr>
        <w:t xml:space="preserve">Over the course of the year, students will read books of their own selection during designated SSR times in class. This component of class is intended to promote students’ development as self-motivated readers, scholars, and critical thinkers; students are also </w:t>
      </w:r>
      <w:r w:rsidRPr="00A04E67">
        <w:rPr>
          <w:rFonts w:cs="Times New Roman"/>
          <w:i/>
        </w:rPr>
        <w:t>highly encouraged</w:t>
      </w:r>
      <w:r w:rsidRPr="00A04E67">
        <w:rPr>
          <w:rFonts w:cs="Times New Roman"/>
        </w:rPr>
        <w:t xml:space="preserve"> to select books suited to their own taste, and to continuously develop a love of reading. Students should bring their independent reading book every day. Students will be held accountable for independent reading at the end of each quarter. Assessments for independent reading may consist of any of the following: presentation, project, essay, book review. </w:t>
      </w:r>
      <w:r w:rsidRPr="00A04E67">
        <w:rPr>
          <w:rFonts w:eastAsia="Times New Roman" w:cs="Times New Roman"/>
        </w:rPr>
        <w:br/>
      </w:r>
    </w:p>
    <w:p w14:paraId="6CA3AE5C" w14:textId="77777777" w:rsidR="003049C3" w:rsidRPr="00A04E67" w:rsidRDefault="003049C3" w:rsidP="003049C3">
      <w:pPr>
        <w:spacing w:line="360" w:lineRule="auto"/>
        <w:rPr>
          <w:rFonts w:cs="Times New Roman"/>
          <w:b/>
          <w:u w:val="single"/>
        </w:rPr>
      </w:pPr>
      <w:r w:rsidRPr="00A04E67">
        <w:rPr>
          <w:rFonts w:cs="Times New Roman"/>
          <w:b/>
          <w:u w:val="single"/>
        </w:rPr>
        <w:t xml:space="preserve">Grading Policy: </w:t>
      </w:r>
    </w:p>
    <w:p w14:paraId="5E64E09A" w14:textId="77777777" w:rsidR="003049C3" w:rsidRPr="00A04E67" w:rsidRDefault="003049C3" w:rsidP="003049C3">
      <w:pPr>
        <w:rPr>
          <w:rFonts w:cs="Times New Roman"/>
        </w:rPr>
      </w:pPr>
      <w:r w:rsidRPr="00A04E67">
        <w:rPr>
          <w:rFonts w:cs="Times New Roman"/>
        </w:rPr>
        <w:t xml:space="preserve">Grades will be determined by the number of points students earn. All assignments will be categorized and weighted as follows: </w:t>
      </w:r>
    </w:p>
    <w:p w14:paraId="5F096469" w14:textId="76A5FCAD" w:rsidR="003049C3" w:rsidRPr="00A04E67" w:rsidRDefault="003049C3" w:rsidP="003049C3">
      <w:pPr>
        <w:pStyle w:val="ListParagraph"/>
        <w:numPr>
          <w:ilvl w:val="0"/>
          <w:numId w:val="3"/>
        </w:numPr>
        <w:rPr>
          <w:rFonts w:cs="Times New Roman"/>
          <w:b/>
        </w:rPr>
      </w:pPr>
      <w:r w:rsidRPr="00A04E67">
        <w:rPr>
          <w:rFonts w:cs="Times New Roman"/>
          <w:b/>
        </w:rPr>
        <w:t>Cit</w:t>
      </w:r>
      <w:r w:rsidR="00174D8C">
        <w:rPr>
          <w:rFonts w:cs="Times New Roman"/>
          <w:b/>
        </w:rPr>
        <w:t>izenship Points – 2</w:t>
      </w:r>
      <w:r w:rsidRPr="00A04E67">
        <w:rPr>
          <w:rFonts w:cs="Times New Roman"/>
          <w:b/>
        </w:rPr>
        <w:t>0% of final grade</w:t>
      </w:r>
    </w:p>
    <w:p w14:paraId="065E02A4" w14:textId="4245FC0A" w:rsidR="003049C3" w:rsidRPr="00A04E67" w:rsidRDefault="003049C3" w:rsidP="003049C3">
      <w:pPr>
        <w:pStyle w:val="ListParagraph"/>
        <w:numPr>
          <w:ilvl w:val="0"/>
          <w:numId w:val="3"/>
        </w:numPr>
        <w:rPr>
          <w:rFonts w:cs="Times New Roman"/>
        </w:rPr>
      </w:pPr>
      <w:r w:rsidRPr="00A04E67">
        <w:rPr>
          <w:rFonts w:cs="Times New Roman"/>
          <w:b/>
        </w:rPr>
        <w:t>Formative Assessment</w:t>
      </w:r>
      <w:r w:rsidRPr="00A04E67">
        <w:rPr>
          <w:rFonts w:cs="Times New Roman"/>
        </w:rPr>
        <w:t xml:space="preserve"> (basically the *</w:t>
      </w:r>
      <w:r w:rsidRPr="00A04E67">
        <w:rPr>
          <w:rFonts w:cs="Times New Roman"/>
          <w:i/>
        </w:rPr>
        <w:t xml:space="preserve">smaller* </w:t>
      </w:r>
      <w:r w:rsidRPr="00A04E67">
        <w:rPr>
          <w:rFonts w:cs="Times New Roman"/>
        </w:rPr>
        <w:t xml:space="preserve">assignments we do daily to build toward mastery of major skills, i.e. </w:t>
      </w:r>
      <w:proofErr w:type="spellStart"/>
      <w:r w:rsidRPr="00A04E67">
        <w:rPr>
          <w:rFonts w:cs="Times New Roman"/>
        </w:rPr>
        <w:t>bellwork</w:t>
      </w:r>
      <w:proofErr w:type="spellEnd"/>
      <w:r w:rsidRPr="00A04E67">
        <w:rPr>
          <w:rFonts w:cs="Times New Roman"/>
        </w:rPr>
        <w:t xml:space="preserve">, most in-class assignments &amp; writing, quizzes, informal discussions, etc.) </w:t>
      </w:r>
      <w:r w:rsidR="00174D8C">
        <w:rPr>
          <w:rFonts w:cs="Times New Roman"/>
          <w:b/>
        </w:rPr>
        <w:t>– 3</w:t>
      </w:r>
      <w:r w:rsidRPr="00A04E67">
        <w:rPr>
          <w:rFonts w:cs="Times New Roman"/>
          <w:b/>
        </w:rPr>
        <w:t>0% of final grade</w:t>
      </w:r>
    </w:p>
    <w:p w14:paraId="5F97EFAB" w14:textId="77777777" w:rsidR="003049C3" w:rsidRPr="00A04E67" w:rsidRDefault="003049C3" w:rsidP="003049C3">
      <w:pPr>
        <w:pStyle w:val="ListParagraph"/>
        <w:numPr>
          <w:ilvl w:val="0"/>
          <w:numId w:val="3"/>
        </w:numPr>
        <w:rPr>
          <w:rFonts w:cs="Times New Roman"/>
        </w:rPr>
      </w:pPr>
      <w:r w:rsidRPr="00A04E67">
        <w:rPr>
          <w:rFonts w:cs="Times New Roman"/>
          <w:b/>
        </w:rPr>
        <w:t xml:space="preserve">Summative Assessment </w:t>
      </w:r>
      <w:r w:rsidRPr="00A04E67">
        <w:rPr>
          <w:rFonts w:cs="Times New Roman"/>
        </w:rPr>
        <w:t>(basically the *</w:t>
      </w:r>
      <w:r w:rsidRPr="00A04E67">
        <w:rPr>
          <w:rFonts w:cs="Times New Roman"/>
          <w:bCs/>
          <w:i/>
        </w:rPr>
        <w:t>big*</w:t>
      </w:r>
      <w:r w:rsidRPr="00A04E67">
        <w:rPr>
          <w:rFonts w:cs="Times New Roman"/>
          <w:b/>
          <w:bCs/>
          <w:i/>
        </w:rPr>
        <w:t xml:space="preserve"> </w:t>
      </w:r>
      <w:r w:rsidRPr="00A04E67">
        <w:rPr>
          <w:rFonts w:cs="Times New Roman"/>
          <w:bCs/>
        </w:rPr>
        <w:t xml:space="preserve">assignments we do periodically to demonstrate mastery of major skills, i.e. formal essays, formal discussions, projects, presentations, tests, etc.) </w:t>
      </w:r>
      <w:r w:rsidRPr="00A04E67">
        <w:rPr>
          <w:rFonts w:cs="Times New Roman"/>
          <w:b/>
          <w:bCs/>
        </w:rPr>
        <w:t>– 50% of final grade</w:t>
      </w:r>
    </w:p>
    <w:p w14:paraId="62D265C2" w14:textId="77777777" w:rsidR="003049C3" w:rsidRPr="00A04E67" w:rsidRDefault="003049C3" w:rsidP="003049C3">
      <w:pPr>
        <w:rPr>
          <w:rFonts w:cs="Times New Roman"/>
        </w:rPr>
      </w:pPr>
    </w:p>
    <w:p w14:paraId="3C96C03C" w14:textId="77777777" w:rsidR="003049C3" w:rsidRPr="00A04E67" w:rsidRDefault="003049C3" w:rsidP="003049C3">
      <w:pPr>
        <w:rPr>
          <w:rFonts w:cs="Times New Roman"/>
        </w:rPr>
      </w:pPr>
      <w:r w:rsidRPr="00A04E67">
        <w:rPr>
          <w:rFonts w:cs="Times New Roman"/>
        </w:rPr>
        <w:t>I follow a standard grading scale, outlined as follows:</w:t>
      </w:r>
      <w:r w:rsidRPr="00A04E67">
        <w:rPr>
          <w:rFonts w:cs="Times New Roman"/>
        </w:rPr>
        <w:br/>
      </w:r>
    </w:p>
    <w:p w14:paraId="7E5981D4" w14:textId="77777777" w:rsidR="003049C3" w:rsidRPr="00A04E67" w:rsidRDefault="003049C3" w:rsidP="003049C3">
      <w:pPr>
        <w:rPr>
          <w:rFonts w:cs="Times New Roman"/>
        </w:rPr>
      </w:pPr>
      <w:r w:rsidRPr="00A04E67">
        <w:rPr>
          <w:rFonts w:cs="Times New Roman"/>
        </w:rPr>
        <w:t>A+ 97-100%</w:t>
      </w:r>
      <w:r w:rsidRPr="00A04E67">
        <w:rPr>
          <w:rFonts w:cs="Times New Roman"/>
        </w:rPr>
        <w:tab/>
      </w:r>
      <w:r w:rsidRPr="00A04E67">
        <w:rPr>
          <w:rFonts w:cs="Times New Roman"/>
        </w:rPr>
        <w:tab/>
        <w:t>A 93-96%</w:t>
      </w:r>
      <w:r w:rsidRPr="00A04E67">
        <w:rPr>
          <w:rFonts w:cs="Times New Roman"/>
        </w:rPr>
        <w:tab/>
      </w:r>
      <w:r w:rsidRPr="00A04E67">
        <w:rPr>
          <w:rFonts w:cs="Times New Roman"/>
        </w:rPr>
        <w:tab/>
        <w:t>A- 90-92%</w:t>
      </w:r>
      <w:r w:rsidRPr="00A04E67">
        <w:rPr>
          <w:rFonts w:cs="Times New Roman"/>
        </w:rPr>
        <w:tab/>
      </w:r>
      <w:r w:rsidRPr="00A04E67">
        <w:rPr>
          <w:rFonts w:cs="Times New Roman"/>
        </w:rPr>
        <w:tab/>
        <w:t>B+ 87-89%</w:t>
      </w:r>
      <w:r w:rsidRPr="00A04E67">
        <w:rPr>
          <w:rFonts w:cs="Times New Roman"/>
        </w:rPr>
        <w:tab/>
      </w:r>
      <w:r w:rsidRPr="00A04E67">
        <w:rPr>
          <w:rFonts w:cs="Times New Roman"/>
        </w:rPr>
        <w:tab/>
        <w:t>B 83-86%</w:t>
      </w:r>
    </w:p>
    <w:p w14:paraId="4AD69F85" w14:textId="77777777" w:rsidR="003049C3" w:rsidRPr="00A04E67" w:rsidRDefault="003049C3" w:rsidP="003049C3">
      <w:pPr>
        <w:rPr>
          <w:rFonts w:cs="Times New Roman"/>
        </w:rPr>
      </w:pPr>
      <w:r w:rsidRPr="00A04E67">
        <w:rPr>
          <w:rFonts w:cs="Times New Roman"/>
        </w:rPr>
        <w:t>B- 80-82%</w:t>
      </w:r>
      <w:r w:rsidRPr="00A04E67">
        <w:rPr>
          <w:rFonts w:cs="Times New Roman"/>
        </w:rPr>
        <w:tab/>
      </w:r>
      <w:r w:rsidRPr="00A04E67">
        <w:rPr>
          <w:rFonts w:cs="Times New Roman"/>
        </w:rPr>
        <w:tab/>
        <w:t>C+ 77=79%</w:t>
      </w:r>
      <w:r w:rsidRPr="00A04E67">
        <w:rPr>
          <w:rFonts w:cs="Times New Roman"/>
        </w:rPr>
        <w:tab/>
      </w:r>
      <w:r w:rsidRPr="00A04E67">
        <w:rPr>
          <w:rFonts w:cs="Times New Roman"/>
        </w:rPr>
        <w:tab/>
        <w:t>C 73-76%</w:t>
      </w:r>
      <w:r w:rsidRPr="00A04E67">
        <w:rPr>
          <w:rFonts w:cs="Times New Roman"/>
        </w:rPr>
        <w:tab/>
      </w:r>
      <w:r w:rsidRPr="00A04E67">
        <w:rPr>
          <w:rFonts w:cs="Times New Roman"/>
        </w:rPr>
        <w:tab/>
        <w:t>C- 70-72%</w:t>
      </w:r>
      <w:r w:rsidRPr="00A04E67">
        <w:rPr>
          <w:rFonts w:cs="Times New Roman"/>
        </w:rPr>
        <w:tab/>
      </w:r>
      <w:r w:rsidRPr="00A04E67">
        <w:rPr>
          <w:rFonts w:cs="Times New Roman"/>
        </w:rPr>
        <w:tab/>
        <w:t>D+ 67-69%</w:t>
      </w:r>
    </w:p>
    <w:p w14:paraId="26B294C0" w14:textId="77777777" w:rsidR="003049C3" w:rsidRPr="00A04E67" w:rsidRDefault="003049C3" w:rsidP="003049C3">
      <w:pPr>
        <w:rPr>
          <w:rFonts w:cs="Times New Roman"/>
        </w:rPr>
      </w:pPr>
      <w:r w:rsidRPr="00A04E67">
        <w:rPr>
          <w:rFonts w:cs="Times New Roman"/>
        </w:rPr>
        <w:t>D 63-66%</w:t>
      </w:r>
      <w:r w:rsidRPr="00A04E67">
        <w:rPr>
          <w:rFonts w:cs="Times New Roman"/>
        </w:rPr>
        <w:tab/>
      </w:r>
      <w:r w:rsidRPr="00A04E67">
        <w:rPr>
          <w:rFonts w:cs="Times New Roman"/>
        </w:rPr>
        <w:tab/>
        <w:t>D 60-62%</w:t>
      </w:r>
      <w:r w:rsidRPr="00A04E67">
        <w:rPr>
          <w:rFonts w:cs="Times New Roman"/>
        </w:rPr>
        <w:tab/>
      </w:r>
      <w:r w:rsidRPr="00A04E67">
        <w:rPr>
          <w:rFonts w:cs="Times New Roman"/>
        </w:rPr>
        <w:tab/>
        <w:t>F 59% and below</w:t>
      </w:r>
    </w:p>
    <w:p w14:paraId="2C013EA7" w14:textId="77777777" w:rsidR="003049C3" w:rsidRPr="00A04E67" w:rsidRDefault="003049C3" w:rsidP="003049C3">
      <w:pPr>
        <w:rPr>
          <w:rFonts w:cs="Times New Roman"/>
        </w:rPr>
      </w:pPr>
    </w:p>
    <w:p w14:paraId="46CD4949" w14:textId="77777777" w:rsidR="003049C3" w:rsidRPr="00A04E67" w:rsidRDefault="003049C3" w:rsidP="003049C3">
      <w:pPr>
        <w:rPr>
          <w:rFonts w:cs="Times New Roman"/>
          <w:b/>
          <w:u w:val="single"/>
        </w:rPr>
      </w:pPr>
      <w:r w:rsidRPr="00A04E67">
        <w:rPr>
          <w:rFonts w:cs="Times New Roman"/>
          <w:b/>
          <w:u w:val="single"/>
        </w:rPr>
        <w:t>Electronic Devices:</w:t>
      </w:r>
    </w:p>
    <w:p w14:paraId="4C814D56" w14:textId="77777777" w:rsidR="003049C3" w:rsidRPr="00A04E67" w:rsidRDefault="003049C3" w:rsidP="003049C3">
      <w:pPr>
        <w:rPr>
          <w:rFonts w:cs="Times New Roman"/>
          <w:b/>
          <w:u w:val="single"/>
        </w:rPr>
      </w:pPr>
    </w:p>
    <w:p w14:paraId="1780B197" w14:textId="77777777" w:rsidR="003049C3" w:rsidRPr="00A04E67" w:rsidRDefault="003049C3" w:rsidP="003049C3">
      <w:pPr>
        <w:rPr>
          <w:rFonts w:cs="Times New Roman"/>
        </w:rPr>
      </w:pPr>
      <w:r w:rsidRPr="00A04E67">
        <w:rPr>
          <w:rFonts w:cs="Times New Roman"/>
        </w:rPr>
        <w:t xml:space="preserve">I am a firm believer in the educational value of technology; however, I also understand how distracting personal electronic devices can be in the classroom. Electronic devices and cell phones are </w:t>
      </w:r>
      <w:r w:rsidRPr="00A04E67">
        <w:rPr>
          <w:rFonts w:cs="Times New Roman"/>
          <w:b/>
        </w:rPr>
        <w:t>not permitted</w:t>
      </w:r>
      <w:r w:rsidRPr="00A04E67">
        <w:rPr>
          <w:rFonts w:cs="Times New Roman"/>
        </w:rPr>
        <w:t xml:space="preserve"> to be used </w:t>
      </w:r>
      <w:r w:rsidRPr="00A04E67">
        <w:rPr>
          <w:rFonts w:cs="Times New Roman"/>
        </w:rPr>
        <w:lastRenderedPageBreak/>
        <w:t xml:space="preserve">during class time, unless students are instructed otherwise (there may be occasional lessons in which students are allowed to use their personal devices to participate). Unauthorized usage of electronic devices in the classroom will result in confiscation of the device for the class period; repeated issues with electronic devices will warrant further disciplinary action. </w:t>
      </w:r>
    </w:p>
    <w:p w14:paraId="3F299D10" w14:textId="77777777" w:rsidR="003049C3" w:rsidRPr="00A04E67" w:rsidRDefault="003049C3" w:rsidP="003049C3">
      <w:pPr>
        <w:rPr>
          <w:rFonts w:cs="Times New Roman"/>
        </w:rPr>
      </w:pPr>
    </w:p>
    <w:p w14:paraId="3A7B32EC" w14:textId="77777777" w:rsidR="003049C3" w:rsidRPr="00A04E67" w:rsidRDefault="003049C3" w:rsidP="003049C3">
      <w:pPr>
        <w:rPr>
          <w:rFonts w:cs="Times New Roman"/>
          <w:b/>
          <w:u w:val="single"/>
        </w:rPr>
      </w:pPr>
      <w:r w:rsidRPr="00A04E67">
        <w:rPr>
          <w:rFonts w:cs="Times New Roman"/>
          <w:b/>
          <w:u w:val="single"/>
        </w:rPr>
        <w:t>Academic Dishonesty/Plagiarism:</w:t>
      </w:r>
    </w:p>
    <w:p w14:paraId="235D65D9" w14:textId="77777777" w:rsidR="003049C3" w:rsidRPr="00A04E67" w:rsidRDefault="003049C3" w:rsidP="003049C3">
      <w:pPr>
        <w:rPr>
          <w:rFonts w:cs="Times New Roman"/>
          <w:b/>
          <w:u w:val="single"/>
        </w:rPr>
      </w:pPr>
    </w:p>
    <w:p w14:paraId="5118EEB4" w14:textId="60C75851" w:rsidR="003049C3" w:rsidRPr="00A04E67" w:rsidRDefault="003049C3" w:rsidP="003049C3">
      <w:pPr>
        <w:rPr>
          <w:rFonts w:cs="Times New Roman"/>
        </w:rPr>
      </w:pPr>
      <w:r w:rsidRPr="00A04E67">
        <w:rPr>
          <w:rFonts w:cs="Times New Roman"/>
        </w:rPr>
        <w:t xml:space="preserve">Plagiarism is the act of using someone else’s language or ideas in your work and passing it off as your own. If a student commits plagiarism, their work will be given an F grade (0 points), parents/guardians will be contacted, and they may be given a referral. </w:t>
      </w:r>
      <w:r w:rsidRPr="00174D8C">
        <w:rPr>
          <w:rFonts w:cs="Times New Roman"/>
          <w:b/>
          <w:i/>
        </w:rPr>
        <w:t>Do not copy anyone’s work,</w:t>
      </w:r>
      <w:r w:rsidR="00174D8C" w:rsidRPr="00174D8C">
        <w:rPr>
          <w:rFonts w:cs="Times New Roman"/>
          <w:b/>
          <w:i/>
        </w:rPr>
        <w:t xml:space="preserve"> do not give your work to anyone else,</w:t>
      </w:r>
      <w:r w:rsidRPr="00174D8C">
        <w:rPr>
          <w:rFonts w:cs="Times New Roman"/>
          <w:b/>
          <w:i/>
        </w:rPr>
        <w:t xml:space="preserve"> and always cite your sources. </w:t>
      </w:r>
      <w:r w:rsidRPr="00A04E67">
        <w:rPr>
          <w:rFonts w:cs="Times New Roman"/>
        </w:rPr>
        <w:t xml:space="preserve">Don’t plagiarize; it’s not worth it. </w:t>
      </w:r>
    </w:p>
    <w:p w14:paraId="448A440F" w14:textId="77777777" w:rsidR="003049C3" w:rsidRPr="00A04E67" w:rsidRDefault="003049C3" w:rsidP="003049C3">
      <w:pPr>
        <w:rPr>
          <w:rFonts w:cs="Times New Roman"/>
          <w:b/>
          <w:u w:val="single"/>
        </w:rPr>
      </w:pPr>
    </w:p>
    <w:p w14:paraId="0761D708" w14:textId="77777777" w:rsidR="003049C3" w:rsidRPr="00A04E67" w:rsidRDefault="003049C3" w:rsidP="003049C3">
      <w:pPr>
        <w:rPr>
          <w:rFonts w:cs="Times New Roman"/>
          <w:b/>
          <w:u w:val="single"/>
        </w:rPr>
      </w:pPr>
      <w:r w:rsidRPr="00A04E67">
        <w:rPr>
          <w:rFonts w:cs="Times New Roman"/>
          <w:b/>
          <w:u w:val="single"/>
        </w:rPr>
        <w:t xml:space="preserve">Parent/Student Communication: </w:t>
      </w:r>
    </w:p>
    <w:p w14:paraId="4F8310BE" w14:textId="77777777" w:rsidR="003049C3" w:rsidRPr="00A04E67" w:rsidRDefault="003049C3" w:rsidP="003049C3">
      <w:pPr>
        <w:rPr>
          <w:rFonts w:cs="Times New Roman"/>
          <w:b/>
          <w:u w:val="single"/>
        </w:rPr>
      </w:pPr>
    </w:p>
    <w:p w14:paraId="722623C2" w14:textId="77777777" w:rsidR="003049C3" w:rsidRPr="00A04E67" w:rsidRDefault="003049C3" w:rsidP="003049C3">
      <w:pPr>
        <w:rPr>
          <w:rFonts w:cs="Times New Roman"/>
        </w:rPr>
      </w:pPr>
      <w:r w:rsidRPr="00A04E67">
        <w:rPr>
          <w:rFonts w:cs="Times New Roman"/>
        </w:rPr>
        <w:t xml:space="preserve">Parents and students should never hesitate to contact me with any questions or concerns. The best form of communication for me is email, as I check my email many times per day and am most likely to respond in the </w:t>
      </w:r>
      <w:proofErr w:type="gramStart"/>
      <w:r w:rsidRPr="00A04E67">
        <w:rPr>
          <w:rFonts w:cs="Times New Roman"/>
        </w:rPr>
        <w:t>most timely</w:t>
      </w:r>
      <w:proofErr w:type="gramEnd"/>
      <w:r w:rsidRPr="00A04E67">
        <w:rPr>
          <w:rFonts w:cs="Times New Roman"/>
        </w:rPr>
        <w:t xml:space="preserve"> manner. Parents and students may also stay informed by regularly checking my class website, Google classroom, Aeries, and by signing up for Remind (a class communication app that allows students/parents to receive reminders and updates, as well as to easily communicate with me). Students will be given a chance in class to sign up for Remind, and class codes will be posted on my website; parents are welcome to sign up to receive these messages. </w:t>
      </w:r>
    </w:p>
    <w:p w14:paraId="3C36C868" w14:textId="77777777" w:rsidR="003049C3" w:rsidRPr="00A04E67" w:rsidRDefault="003049C3" w:rsidP="003049C3">
      <w:pPr>
        <w:rPr>
          <w:rFonts w:cs="Times New Roman"/>
        </w:rPr>
      </w:pPr>
    </w:p>
    <w:p w14:paraId="1CB30C3C" w14:textId="77777777" w:rsidR="003049C3" w:rsidRPr="00A04E67" w:rsidRDefault="003049C3" w:rsidP="003049C3">
      <w:pPr>
        <w:rPr>
          <w:rFonts w:cs="Times New Roman"/>
          <w:b/>
          <w:u w:val="single"/>
        </w:rPr>
      </w:pPr>
      <w:r w:rsidRPr="00A04E67">
        <w:rPr>
          <w:rFonts w:cs="Times New Roman"/>
          <w:b/>
          <w:u w:val="single"/>
        </w:rPr>
        <w:t>Classroom Expectations:</w:t>
      </w:r>
    </w:p>
    <w:p w14:paraId="1BE91418" w14:textId="77777777" w:rsidR="003049C3" w:rsidRPr="00A04E67" w:rsidRDefault="003049C3" w:rsidP="003049C3">
      <w:pPr>
        <w:rPr>
          <w:rFonts w:cs="Times New Roman"/>
          <w:b/>
          <w:u w:val="single"/>
        </w:rPr>
      </w:pPr>
    </w:p>
    <w:p w14:paraId="57B49C55" w14:textId="77777777" w:rsidR="003049C3" w:rsidRPr="00A04E67" w:rsidRDefault="003049C3" w:rsidP="003049C3">
      <w:pPr>
        <w:rPr>
          <w:rFonts w:cs="Times New Roman"/>
        </w:rPr>
      </w:pPr>
      <w:r w:rsidRPr="00A04E67">
        <w:rPr>
          <w:rFonts w:cs="Times New Roman"/>
        </w:rPr>
        <w:t xml:space="preserve">I expect students to contribute to a safe, positive, and productive learning environment. </w:t>
      </w:r>
      <w:r w:rsidRPr="009E2A66">
        <w:rPr>
          <w:rFonts w:cs="Times New Roman"/>
          <w:i/>
        </w:rPr>
        <w:t>A successful citizen of this class is</w:t>
      </w:r>
      <w:r w:rsidRPr="00A04E67">
        <w:rPr>
          <w:rFonts w:cs="Times New Roman"/>
        </w:rPr>
        <w:t xml:space="preserve">: </w:t>
      </w:r>
    </w:p>
    <w:p w14:paraId="46DE4AE3" w14:textId="77777777" w:rsidR="003049C3" w:rsidRPr="00A04E67" w:rsidRDefault="003049C3" w:rsidP="003049C3">
      <w:pPr>
        <w:rPr>
          <w:rFonts w:cs="Times New Roman"/>
        </w:rPr>
      </w:pPr>
    </w:p>
    <w:p w14:paraId="58EBB06B" w14:textId="77777777" w:rsidR="003049C3" w:rsidRPr="00A04E67" w:rsidRDefault="003049C3" w:rsidP="003049C3">
      <w:pPr>
        <w:pStyle w:val="ListParagraph"/>
        <w:numPr>
          <w:ilvl w:val="0"/>
          <w:numId w:val="9"/>
        </w:numPr>
        <w:rPr>
          <w:rFonts w:cs="Times New Roman"/>
          <w:b/>
          <w:u w:val="single"/>
        </w:rPr>
      </w:pPr>
      <w:r w:rsidRPr="00A04E67">
        <w:rPr>
          <w:rFonts w:cs="Times New Roman"/>
          <w:b/>
        </w:rPr>
        <w:t>Respectful</w:t>
      </w:r>
    </w:p>
    <w:p w14:paraId="64DBDD6C" w14:textId="77777777" w:rsidR="003049C3" w:rsidRPr="00A04E67" w:rsidRDefault="003049C3" w:rsidP="003049C3">
      <w:pPr>
        <w:pStyle w:val="ListParagraph"/>
        <w:numPr>
          <w:ilvl w:val="1"/>
          <w:numId w:val="9"/>
        </w:numPr>
        <w:rPr>
          <w:rFonts w:cs="Times New Roman"/>
          <w:b/>
          <w:u w:val="single"/>
        </w:rPr>
      </w:pPr>
      <w:r w:rsidRPr="00A04E67">
        <w:rPr>
          <w:rFonts w:cs="Times New Roman"/>
        </w:rPr>
        <w:t xml:space="preserve">Treat your classmates, your teacher, your classroom, and yourself with respect and kindness; raise your hand before speaking; do not talk over others; stay seated unless you have permission to be up; keep electronics and earbuds away at all times; use appropriate and respectful language; etc. </w:t>
      </w:r>
    </w:p>
    <w:p w14:paraId="61CA6F4B" w14:textId="77777777" w:rsidR="003049C3" w:rsidRPr="00A04E67" w:rsidRDefault="003049C3" w:rsidP="003049C3">
      <w:pPr>
        <w:pStyle w:val="ListParagraph"/>
        <w:numPr>
          <w:ilvl w:val="1"/>
          <w:numId w:val="9"/>
        </w:numPr>
        <w:rPr>
          <w:rFonts w:cs="Times New Roman"/>
          <w:b/>
          <w:u w:val="single"/>
        </w:rPr>
      </w:pPr>
      <w:r w:rsidRPr="00A04E67">
        <w:rPr>
          <w:rFonts w:cs="Times New Roman"/>
          <w:b/>
        </w:rPr>
        <w:t>Offensive, hateful, or discriminatory language will not be tolerated.</w:t>
      </w:r>
    </w:p>
    <w:p w14:paraId="2E1C8223" w14:textId="77777777" w:rsidR="003049C3" w:rsidRPr="00A04E67" w:rsidRDefault="003049C3" w:rsidP="003049C3">
      <w:pPr>
        <w:pStyle w:val="ListParagraph"/>
        <w:numPr>
          <w:ilvl w:val="0"/>
          <w:numId w:val="9"/>
        </w:numPr>
        <w:rPr>
          <w:rFonts w:cs="Times New Roman"/>
          <w:b/>
          <w:u w:val="single"/>
        </w:rPr>
      </w:pPr>
      <w:r w:rsidRPr="00A04E67">
        <w:rPr>
          <w:rFonts w:cs="Times New Roman"/>
          <w:b/>
        </w:rPr>
        <w:t>Responsible</w:t>
      </w:r>
      <w:r w:rsidRPr="00A04E67">
        <w:rPr>
          <w:rFonts w:cs="Times New Roman"/>
        </w:rPr>
        <w:t xml:space="preserve"> </w:t>
      </w:r>
    </w:p>
    <w:p w14:paraId="16B95627" w14:textId="77777777" w:rsidR="003049C3" w:rsidRPr="00A04E67" w:rsidRDefault="003049C3" w:rsidP="003049C3">
      <w:pPr>
        <w:pStyle w:val="ListParagraph"/>
        <w:numPr>
          <w:ilvl w:val="1"/>
          <w:numId w:val="9"/>
        </w:numPr>
        <w:rPr>
          <w:rFonts w:cs="Times New Roman"/>
          <w:b/>
          <w:u w:val="single"/>
        </w:rPr>
      </w:pPr>
      <w:r w:rsidRPr="00A04E67">
        <w:rPr>
          <w:rFonts w:cs="Times New Roman"/>
        </w:rPr>
        <w:t xml:space="preserve">Arrive to class each day on time and prepared; be in your seat when the bell rings; bring all materials; follow all directions the first time they are given; stay on task and keep up with class work; stay organized; etc. </w:t>
      </w:r>
    </w:p>
    <w:p w14:paraId="5F2ADD0C" w14:textId="77777777" w:rsidR="003049C3" w:rsidRPr="00A04E67" w:rsidRDefault="003049C3" w:rsidP="003049C3">
      <w:pPr>
        <w:pStyle w:val="ListParagraph"/>
        <w:numPr>
          <w:ilvl w:val="0"/>
          <w:numId w:val="9"/>
        </w:numPr>
        <w:rPr>
          <w:rFonts w:cs="Times New Roman"/>
          <w:b/>
          <w:u w:val="single"/>
        </w:rPr>
      </w:pPr>
      <w:r w:rsidRPr="00A04E67">
        <w:rPr>
          <w:rFonts w:cs="Times New Roman"/>
          <w:b/>
        </w:rPr>
        <w:t>Hard-Working</w:t>
      </w:r>
    </w:p>
    <w:p w14:paraId="0A6F0F1F" w14:textId="555BDC2E" w:rsidR="003049C3" w:rsidRPr="00B50757" w:rsidRDefault="003049C3" w:rsidP="00B50757">
      <w:pPr>
        <w:pStyle w:val="ListParagraph"/>
        <w:numPr>
          <w:ilvl w:val="1"/>
          <w:numId w:val="9"/>
        </w:numPr>
        <w:rPr>
          <w:rFonts w:cs="Times New Roman"/>
          <w:b/>
          <w:u w:val="single"/>
        </w:rPr>
      </w:pPr>
      <w:r w:rsidRPr="00A04E67">
        <w:rPr>
          <w:rFonts w:cs="Times New Roman"/>
        </w:rPr>
        <w:t>Give your best effort; turn in assignments on time; be self-directed and motivated; be an independent problem-solver</w:t>
      </w:r>
      <w:r w:rsidR="00B50757">
        <w:rPr>
          <w:rFonts w:cs="Times New Roman"/>
        </w:rPr>
        <w:t xml:space="preserve"> (don’t get stuck on an escalator!)</w:t>
      </w:r>
      <w:r w:rsidRPr="00B50757">
        <w:rPr>
          <w:rFonts w:cs="Times New Roman"/>
        </w:rPr>
        <w:t xml:space="preserve">; work cooperatively with classmates; etc. </w:t>
      </w:r>
    </w:p>
    <w:p w14:paraId="61A3D21B" w14:textId="77777777" w:rsidR="003049C3" w:rsidRPr="00A04E67" w:rsidRDefault="003049C3" w:rsidP="003049C3">
      <w:pPr>
        <w:pStyle w:val="ListParagraph"/>
        <w:numPr>
          <w:ilvl w:val="0"/>
          <w:numId w:val="9"/>
        </w:numPr>
        <w:rPr>
          <w:rFonts w:cs="Times New Roman"/>
          <w:b/>
          <w:u w:val="single"/>
        </w:rPr>
      </w:pPr>
      <w:r w:rsidRPr="00A04E67">
        <w:rPr>
          <w:rFonts w:cs="Times New Roman"/>
          <w:b/>
        </w:rPr>
        <w:t>Curious</w:t>
      </w:r>
    </w:p>
    <w:p w14:paraId="64C03856" w14:textId="77777777" w:rsidR="003049C3" w:rsidRPr="00A04E67" w:rsidRDefault="003049C3" w:rsidP="003049C3">
      <w:pPr>
        <w:pStyle w:val="ListParagraph"/>
        <w:numPr>
          <w:ilvl w:val="1"/>
          <w:numId w:val="9"/>
        </w:numPr>
        <w:rPr>
          <w:rFonts w:cs="Times New Roman"/>
          <w:b/>
          <w:u w:val="single"/>
        </w:rPr>
      </w:pPr>
      <w:r w:rsidRPr="00A04E67">
        <w:rPr>
          <w:rFonts w:cs="Times New Roman"/>
        </w:rPr>
        <w:t>Keep an open mind; seek out and embrace learning opportunities; find something interesting in everything you learn; always be willing to let yourself experience the joy of learning; etc.</w:t>
      </w:r>
    </w:p>
    <w:p w14:paraId="3D3E35FA" w14:textId="77777777" w:rsidR="003049C3" w:rsidRPr="00A04E67" w:rsidRDefault="003049C3" w:rsidP="003049C3">
      <w:pPr>
        <w:pStyle w:val="ListParagraph"/>
        <w:numPr>
          <w:ilvl w:val="0"/>
          <w:numId w:val="9"/>
        </w:numPr>
        <w:rPr>
          <w:rFonts w:cs="Times New Roman"/>
          <w:b/>
          <w:u w:val="single"/>
        </w:rPr>
      </w:pPr>
      <w:r w:rsidRPr="00A04E67">
        <w:rPr>
          <w:rFonts w:cs="Times New Roman"/>
          <w:b/>
        </w:rPr>
        <w:t>Willing to Take Risks</w:t>
      </w:r>
    </w:p>
    <w:p w14:paraId="16A97F88" w14:textId="77777777" w:rsidR="003049C3" w:rsidRPr="00A04E67" w:rsidRDefault="003049C3" w:rsidP="003049C3">
      <w:pPr>
        <w:pStyle w:val="ListParagraph"/>
        <w:numPr>
          <w:ilvl w:val="1"/>
          <w:numId w:val="9"/>
        </w:numPr>
        <w:rPr>
          <w:rFonts w:cs="Times New Roman"/>
          <w:b/>
          <w:u w:val="single"/>
        </w:rPr>
      </w:pPr>
      <w:r w:rsidRPr="00A04E67">
        <w:rPr>
          <w:rFonts w:cs="Times New Roman"/>
        </w:rPr>
        <w:t xml:space="preserve">Share your ideas and opinions; challenge yourself every day; greatly enhance your learning by trying new things; etc. </w:t>
      </w:r>
    </w:p>
    <w:p w14:paraId="7F8E315C" w14:textId="77777777" w:rsidR="003049C3" w:rsidRPr="00A04E67" w:rsidRDefault="003049C3" w:rsidP="003049C3">
      <w:pPr>
        <w:rPr>
          <w:rFonts w:cs="Times New Roman"/>
          <w:b/>
          <w:u w:val="single"/>
        </w:rPr>
      </w:pPr>
    </w:p>
    <w:p w14:paraId="0D089607" w14:textId="29061FF4" w:rsidR="003049C3" w:rsidRPr="00A04E67" w:rsidRDefault="003049C3" w:rsidP="003049C3">
      <w:pPr>
        <w:rPr>
          <w:rFonts w:cs="Times New Roman"/>
          <w:b/>
        </w:rPr>
      </w:pPr>
      <w:r w:rsidRPr="00A04E67">
        <w:rPr>
          <w:rFonts w:cs="Times New Roman"/>
          <w:b/>
        </w:rPr>
        <w:t>Wel</w:t>
      </w:r>
      <w:r w:rsidR="00B50757">
        <w:rPr>
          <w:rFonts w:cs="Times New Roman"/>
          <w:b/>
        </w:rPr>
        <w:t>come to Ponderosa, class of 2022</w:t>
      </w:r>
      <w:r w:rsidRPr="00A04E67">
        <w:rPr>
          <w:rFonts w:cs="Times New Roman"/>
          <w:b/>
        </w:rPr>
        <w:t>! I look forward to an exciting year of learning together.</w:t>
      </w:r>
    </w:p>
    <w:p w14:paraId="33087471" w14:textId="77777777" w:rsidR="00D9144F" w:rsidRDefault="00D9144F" w:rsidP="003049C3">
      <w:pPr>
        <w:rPr>
          <w:rFonts w:cs="Times New Roman"/>
          <w:b/>
          <w:i/>
          <w:sz w:val="20"/>
          <w:szCs w:val="20"/>
        </w:rPr>
      </w:pPr>
      <w:r>
        <w:rPr>
          <w:rFonts w:cs="Times New Roman"/>
          <w:b/>
          <w:bCs/>
          <w:i/>
          <w:sz w:val="20"/>
          <w:szCs w:val="20"/>
        </w:rPr>
        <w:br/>
      </w:r>
      <w:r w:rsidRPr="00D9144F">
        <w:rPr>
          <w:rFonts w:cs="Times New Roman"/>
          <w:b/>
          <w:bCs/>
          <w:i/>
          <w:sz w:val="20"/>
          <w:szCs w:val="20"/>
        </w:rPr>
        <w:t>*Parents and students, please detach, sign, and return the following page indicating that you have read and understood the information contained within this syllabus</w:t>
      </w:r>
      <w:r w:rsidRPr="00D9144F">
        <w:rPr>
          <w:rFonts w:cs="Times New Roman"/>
          <w:b/>
          <w:i/>
          <w:sz w:val="20"/>
          <w:szCs w:val="20"/>
        </w:rPr>
        <w:t>*</w:t>
      </w:r>
    </w:p>
    <w:p w14:paraId="6B04AC47" w14:textId="6667DB81" w:rsidR="00B50757" w:rsidRPr="00D9144F" w:rsidRDefault="00B50757" w:rsidP="003049C3">
      <w:pPr>
        <w:rPr>
          <w:rFonts w:cs="Times New Roman"/>
          <w:b/>
          <w:i/>
          <w:sz w:val="20"/>
          <w:szCs w:val="20"/>
        </w:rPr>
      </w:pPr>
      <w:r>
        <w:rPr>
          <w:rFonts w:cs="Times New Roman"/>
          <w:b/>
          <w:bCs/>
        </w:rPr>
        <w:lastRenderedPageBreak/>
        <w:t>THIS PAGE DUE WITH SIGNATURES BY FRIDAY, AUGUST 10</w:t>
      </w:r>
      <w:r w:rsidRPr="00B50757">
        <w:rPr>
          <w:rFonts w:cs="Times New Roman"/>
          <w:b/>
          <w:bCs/>
          <w:vertAlign w:val="superscript"/>
        </w:rPr>
        <w:t>TH</w:t>
      </w:r>
      <w:r>
        <w:rPr>
          <w:rFonts w:cs="Times New Roman"/>
          <w:b/>
          <w:bCs/>
        </w:rPr>
        <w:t xml:space="preserve"> – </w:t>
      </w:r>
      <w:r w:rsidRPr="00D9144F">
        <w:rPr>
          <w:rFonts w:cs="Times New Roman"/>
          <w:b/>
          <w:bCs/>
          <w:u w:val="single"/>
        </w:rPr>
        <w:t>10 POINTS</w:t>
      </w:r>
      <w:r>
        <w:rPr>
          <w:rFonts w:cs="Times New Roman"/>
          <w:b/>
          <w:bCs/>
        </w:rPr>
        <w:br/>
      </w:r>
    </w:p>
    <w:p w14:paraId="7F165AF0" w14:textId="5858B101" w:rsidR="003049C3" w:rsidRPr="00A04E67" w:rsidRDefault="003049C3" w:rsidP="003049C3">
      <w:pPr>
        <w:rPr>
          <w:rFonts w:cs="Times New Roman"/>
          <w:b/>
          <w:i/>
        </w:rPr>
      </w:pPr>
      <w:r w:rsidRPr="00A04E67">
        <w:rPr>
          <w:rFonts w:cs="Times New Roman"/>
          <w:b/>
          <w:bCs/>
          <w:i/>
        </w:rPr>
        <w:t>*Parents and students, please detach, sign, and return the following page indicating that you have read and understood the information contained within this syllabus</w:t>
      </w:r>
      <w:r w:rsidRPr="00A04E67">
        <w:rPr>
          <w:rFonts w:cs="Times New Roman"/>
          <w:b/>
          <w:i/>
        </w:rPr>
        <w:t>*</w:t>
      </w:r>
    </w:p>
    <w:p w14:paraId="17AB94B6" w14:textId="77777777" w:rsidR="003049C3" w:rsidRPr="00A04E67" w:rsidRDefault="003049C3" w:rsidP="003049C3">
      <w:pPr>
        <w:rPr>
          <w:rFonts w:cs="Times New Roman"/>
          <w:b/>
          <w:i/>
        </w:rPr>
      </w:pPr>
      <w:r w:rsidRPr="00A04E67">
        <w:rPr>
          <w:rFonts w:cs="Times New Roman"/>
          <w:b/>
          <w:i/>
        </w:rPr>
        <w:t>Parents and students, please sign below to indicate that you have read and understood the information contained within this syllabus:</w:t>
      </w:r>
    </w:p>
    <w:p w14:paraId="2C74D6C5" w14:textId="77777777" w:rsidR="003049C3" w:rsidRPr="00A04E67" w:rsidRDefault="003049C3" w:rsidP="003049C3">
      <w:pPr>
        <w:rPr>
          <w:rFonts w:cs="Times New Roman"/>
        </w:rPr>
      </w:pPr>
    </w:p>
    <w:p w14:paraId="19601671" w14:textId="77777777" w:rsidR="003049C3" w:rsidRPr="00A04E67" w:rsidRDefault="003049C3" w:rsidP="003049C3">
      <w:pPr>
        <w:rPr>
          <w:rFonts w:cs="Times New Roman"/>
        </w:rPr>
      </w:pPr>
      <w:r w:rsidRPr="00A04E67">
        <w:rPr>
          <w:rFonts w:cs="Times New Roman"/>
        </w:rPr>
        <w:t>Student Name (printed) _________________________________________   Period __________</w:t>
      </w:r>
    </w:p>
    <w:p w14:paraId="16499C7C" w14:textId="77777777" w:rsidR="003049C3" w:rsidRPr="00A04E67" w:rsidRDefault="003049C3" w:rsidP="003049C3">
      <w:pPr>
        <w:rPr>
          <w:rFonts w:cs="Times New Roman"/>
        </w:rPr>
      </w:pPr>
    </w:p>
    <w:p w14:paraId="2104F3B3" w14:textId="77777777" w:rsidR="003049C3" w:rsidRPr="00A04E67" w:rsidRDefault="003049C3" w:rsidP="003049C3">
      <w:pPr>
        <w:rPr>
          <w:rFonts w:cs="Times New Roman"/>
        </w:rPr>
      </w:pPr>
      <w:r w:rsidRPr="00A04E67">
        <w:rPr>
          <w:rFonts w:cs="Times New Roman"/>
        </w:rPr>
        <w:t>Student Signature _____________________________________________</w:t>
      </w:r>
    </w:p>
    <w:p w14:paraId="5605EBC6" w14:textId="77777777" w:rsidR="003049C3" w:rsidRPr="00A04E67" w:rsidRDefault="003049C3" w:rsidP="003049C3">
      <w:pPr>
        <w:rPr>
          <w:rFonts w:cs="Times New Roman"/>
        </w:rPr>
      </w:pPr>
    </w:p>
    <w:p w14:paraId="3C32EB4A" w14:textId="77777777" w:rsidR="003049C3" w:rsidRPr="00A04E67" w:rsidRDefault="003049C3" w:rsidP="003049C3">
      <w:pPr>
        <w:rPr>
          <w:rFonts w:cs="Times New Roman"/>
        </w:rPr>
      </w:pPr>
      <w:r w:rsidRPr="00A04E67">
        <w:rPr>
          <w:rFonts w:cs="Times New Roman"/>
        </w:rPr>
        <w:t>Parent/Guardian Name (printed) __________________</w:t>
      </w:r>
      <w:bookmarkStart w:id="0" w:name="_GoBack"/>
      <w:bookmarkEnd w:id="0"/>
      <w:r w:rsidRPr="00A04E67">
        <w:rPr>
          <w:rFonts w:cs="Times New Roman"/>
        </w:rPr>
        <w:t>________________________</w:t>
      </w:r>
      <w:proofErr w:type="gramStart"/>
      <w:r w:rsidRPr="00A04E67">
        <w:rPr>
          <w:rFonts w:cs="Times New Roman"/>
        </w:rPr>
        <w:t>_  Date</w:t>
      </w:r>
      <w:proofErr w:type="gramEnd"/>
      <w:r w:rsidRPr="00A04E67">
        <w:rPr>
          <w:rFonts w:cs="Times New Roman"/>
        </w:rPr>
        <w:t xml:space="preserve"> ____________</w:t>
      </w:r>
    </w:p>
    <w:p w14:paraId="08793FFE" w14:textId="77777777" w:rsidR="003049C3" w:rsidRPr="00A04E67" w:rsidRDefault="003049C3" w:rsidP="003049C3">
      <w:pPr>
        <w:rPr>
          <w:rFonts w:cs="Times New Roman"/>
        </w:rPr>
      </w:pPr>
    </w:p>
    <w:p w14:paraId="2E98990A" w14:textId="77777777" w:rsidR="003049C3" w:rsidRPr="00A04E67" w:rsidRDefault="003049C3" w:rsidP="003049C3">
      <w:pPr>
        <w:rPr>
          <w:rFonts w:cs="Times New Roman"/>
        </w:rPr>
      </w:pPr>
      <w:r w:rsidRPr="00A04E67">
        <w:rPr>
          <w:rFonts w:cs="Times New Roman"/>
        </w:rPr>
        <w:t>Parent/Guardian Signature ________________________________________________</w:t>
      </w:r>
    </w:p>
    <w:p w14:paraId="2F33DD17" w14:textId="77777777" w:rsidR="003049C3" w:rsidRPr="00A04E67" w:rsidRDefault="003049C3" w:rsidP="003049C3">
      <w:pPr>
        <w:rPr>
          <w:rFonts w:cs="Times New Roman"/>
        </w:rPr>
      </w:pPr>
    </w:p>
    <w:p w14:paraId="73B587A1" w14:textId="77777777" w:rsidR="003049C3" w:rsidRPr="00A04E67" w:rsidRDefault="003049C3" w:rsidP="003049C3">
      <w:pPr>
        <w:rPr>
          <w:rFonts w:cs="Times New Roman"/>
        </w:rPr>
      </w:pPr>
      <w:r w:rsidRPr="00A04E67">
        <w:rPr>
          <w:rFonts w:cs="Times New Roman"/>
        </w:rPr>
        <w:t>Preferred Contact Method:   ___ Email    ___ Phone</w:t>
      </w:r>
    </w:p>
    <w:p w14:paraId="1621283F" w14:textId="77777777" w:rsidR="003049C3" w:rsidRPr="00A04E67" w:rsidRDefault="003049C3" w:rsidP="003049C3">
      <w:pPr>
        <w:rPr>
          <w:rFonts w:cs="Times New Roman"/>
          <w:b/>
          <w:i/>
        </w:rPr>
      </w:pPr>
    </w:p>
    <w:p w14:paraId="1111BD00" w14:textId="49EE9498" w:rsidR="003049C3" w:rsidRPr="00A04E67" w:rsidRDefault="003049C3" w:rsidP="003049C3">
      <w:pPr>
        <w:rPr>
          <w:rFonts w:cs="Times New Roman"/>
        </w:rPr>
      </w:pPr>
      <w:r w:rsidRPr="00A04E67">
        <w:rPr>
          <w:rFonts w:cs="Times New Roman"/>
        </w:rPr>
        <w:t>Parent/Guardian Email _________________________________________ Phone #: ___________________</w:t>
      </w:r>
      <w:r w:rsidR="00174D8C">
        <w:rPr>
          <w:rFonts w:cs="Times New Roman"/>
        </w:rPr>
        <w:t>__</w:t>
      </w:r>
    </w:p>
    <w:tbl>
      <w:tblPr>
        <w:tblStyle w:val="TableGrid"/>
        <w:tblW w:w="0" w:type="auto"/>
        <w:tblLook w:val="04A0" w:firstRow="1" w:lastRow="0" w:firstColumn="1" w:lastColumn="0" w:noHBand="0" w:noVBand="1"/>
      </w:tblPr>
      <w:tblGrid>
        <w:gridCol w:w="10780"/>
      </w:tblGrid>
      <w:tr w:rsidR="003049C3" w:rsidRPr="00A04E67" w14:paraId="7080CE27" w14:textId="77777777" w:rsidTr="00AC28CD">
        <w:trPr>
          <w:trHeight w:val="10187"/>
        </w:trPr>
        <w:tc>
          <w:tcPr>
            <w:tcW w:w="10780" w:type="dxa"/>
            <w:tcBorders>
              <w:top w:val="single" w:sz="12" w:space="0" w:color="auto"/>
              <w:left w:val="single" w:sz="12" w:space="0" w:color="auto"/>
              <w:bottom w:val="single" w:sz="12" w:space="0" w:color="auto"/>
              <w:right w:val="single" w:sz="12" w:space="0" w:color="auto"/>
            </w:tcBorders>
          </w:tcPr>
          <w:p w14:paraId="708C60BE" w14:textId="77777777" w:rsidR="003049C3" w:rsidRPr="00A04E67" w:rsidRDefault="003049C3" w:rsidP="00AC28CD">
            <w:pPr>
              <w:rPr>
                <w:rFonts w:cs="Times New Roman"/>
              </w:rPr>
            </w:pPr>
          </w:p>
          <w:p w14:paraId="54685E9F" w14:textId="77777777" w:rsidR="003049C3" w:rsidRPr="00A04E67" w:rsidRDefault="003049C3" w:rsidP="00AC28CD">
            <w:pPr>
              <w:rPr>
                <w:rFonts w:cs="Times New Roman"/>
              </w:rPr>
            </w:pPr>
            <w:r w:rsidRPr="00A04E67">
              <w:rPr>
                <w:rFonts w:cs="Times New Roman"/>
              </w:rPr>
              <w:t xml:space="preserve">Dear parents/guardians, </w:t>
            </w:r>
          </w:p>
          <w:p w14:paraId="4302CE81" w14:textId="77777777" w:rsidR="003049C3" w:rsidRPr="00A04E67" w:rsidRDefault="003049C3" w:rsidP="00AC28CD">
            <w:pPr>
              <w:rPr>
                <w:rFonts w:cs="Times New Roman"/>
              </w:rPr>
            </w:pPr>
          </w:p>
          <w:p w14:paraId="5DB91569" w14:textId="77777777" w:rsidR="003049C3" w:rsidRPr="00A04E67" w:rsidRDefault="003049C3" w:rsidP="00AC28CD">
            <w:pPr>
              <w:ind w:firstLine="720"/>
              <w:rPr>
                <w:rFonts w:cs="Times New Roman"/>
              </w:rPr>
            </w:pPr>
            <w:r w:rsidRPr="00A04E67">
              <w:rPr>
                <w:rFonts w:cs="Times New Roman"/>
              </w:rPr>
              <w:t>It is my great pleasure to welcome you and your student(s) to Ponderosa High School! I look forward to a rigorous and rewarding school year. I firmly believe in the powerful potential of all students, and that every individual has something unique and important to contribute to a rich learning environment; therefore, it is my foremost goal as a teacher to provide instruction and learning opportunities that offer all students the chance to thrive and succeed in school. Parent/family involvement is extremely important to me, so please never hesitate to contact me for any reason (</w:t>
            </w:r>
            <w:hyperlink r:id="rId11" w:history="1">
              <w:r w:rsidRPr="00A04E67">
                <w:rPr>
                  <w:rStyle w:val="Hyperlink"/>
                  <w:rFonts w:cs="Times New Roman"/>
                </w:rPr>
                <w:t>jbeatty@eduhsd.k12.ca.us</w:t>
              </w:r>
            </w:hyperlink>
            <w:r w:rsidRPr="00A04E67">
              <w:rPr>
                <w:rFonts w:cs="Times New Roman"/>
              </w:rPr>
              <w:t xml:space="preserve"> is my preferred contact method); I check my email multiple times each day, and will almost always respond to messages within 24 hours. </w:t>
            </w:r>
          </w:p>
          <w:p w14:paraId="2077423A" w14:textId="5F7E196B" w:rsidR="003049C3" w:rsidRPr="00A04E67" w:rsidRDefault="003049C3" w:rsidP="00AC28CD">
            <w:pPr>
              <w:ind w:firstLine="720"/>
              <w:rPr>
                <w:rFonts w:cs="Times New Roman"/>
              </w:rPr>
            </w:pPr>
            <w:r w:rsidRPr="00A04E67">
              <w:rPr>
                <w:rFonts w:cs="Times New Roman"/>
              </w:rPr>
              <w:t xml:space="preserve">I respect your time and understand that you all maintain busy schedules, so I have provided some </w:t>
            </w:r>
            <w:r w:rsidRPr="00A04E67">
              <w:rPr>
                <w:rFonts w:cs="Times New Roman"/>
                <w:b/>
                <w:i/>
              </w:rPr>
              <w:t>optional</w:t>
            </w:r>
            <w:r w:rsidRPr="00A04E67">
              <w:rPr>
                <w:rFonts w:cs="Times New Roman"/>
              </w:rPr>
              <w:t xml:space="preserve"> questions in the space below. Any input that you are able to provide is greatly appreciated, and will assist me in creating an optimal learning environment for all students</w:t>
            </w:r>
            <w:r w:rsidR="00B50757">
              <w:rPr>
                <w:rFonts w:cs="Times New Roman"/>
              </w:rPr>
              <w:t xml:space="preserve">. </w:t>
            </w:r>
            <w:r w:rsidRPr="00A04E67">
              <w:rPr>
                <w:rFonts w:cs="Times New Roman"/>
              </w:rPr>
              <w:t xml:space="preserve">I look forward to working with you and your student(s) this year. </w:t>
            </w:r>
          </w:p>
          <w:p w14:paraId="1A345FD3" w14:textId="77777777" w:rsidR="003049C3" w:rsidRPr="00A04E67" w:rsidRDefault="003049C3" w:rsidP="00AC28CD">
            <w:pPr>
              <w:ind w:firstLine="720"/>
              <w:rPr>
                <w:rFonts w:cs="Times New Roman"/>
              </w:rPr>
            </w:pPr>
          </w:p>
          <w:p w14:paraId="664CD055" w14:textId="77777777" w:rsidR="003049C3" w:rsidRPr="00A04E67" w:rsidRDefault="003049C3" w:rsidP="00AC28CD">
            <w:pPr>
              <w:ind w:firstLine="720"/>
              <w:rPr>
                <w:rFonts w:cs="Times New Roman"/>
              </w:rPr>
            </w:pPr>
            <w:r w:rsidRPr="00A04E67">
              <w:rPr>
                <w:rFonts w:cs="Times New Roman"/>
              </w:rPr>
              <w:t>Sincerely,</w:t>
            </w:r>
          </w:p>
          <w:p w14:paraId="2BE12CF0" w14:textId="77777777" w:rsidR="003049C3" w:rsidRPr="00A04E67" w:rsidRDefault="003049C3" w:rsidP="00AC28CD">
            <w:pPr>
              <w:ind w:firstLine="720"/>
              <w:rPr>
                <w:rFonts w:cs="Times New Roman"/>
              </w:rPr>
            </w:pPr>
            <w:r w:rsidRPr="00A04E67">
              <w:rPr>
                <w:rFonts w:cs="Times New Roman"/>
              </w:rPr>
              <w:t>Mr. Beatty</w:t>
            </w:r>
          </w:p>
          <w:p w14:paraId="7885C7C7" w14:textId="77777777" w:rsidR="003049C3" w:rsidRPr="00A04E67" w:rsidRDefault="003049C3" w:rsidP="00AC28CD">
            <w:pPr>
              <w:rPr>
                <w:rFonts w:cs="Times New Roman"/>
              </w:rPr>
            </w:pPr>
          </w:p>
          <w:p w14:paraId="3F4E2045" w14:textId="03A212C3" w:rsidR="003049C3" w:rsidRPr="00A04E67" w:rsidRDefault="003049C3" w:rsidP="003049C3">
            <w:pPr>
              <w:pStyle w:val="ListParagraph"/>
              <w:numPr>
                <w:ilvl w:val="0"/>
                <w:numId w:val="10"/>
              </w:numPr>
              <w:rPr>
                <w:rFonts w:cs="Times New Roman"/>
                <w:sz w:val="22"/>
                <w:szCs w:val="22"/>
              </w:rPr>
            </w:pPr>
            <w:r w:rsidRPr="00A04E67">
              <w:rPr>
                <w:rFonts w:cs="Times New Roman"/>
                <w:sz w:val="22"/>
                <w:szCs w:val="22"/>
              </w:rPr>
              <w:t xml:space="preserve">Do you have any concerns regarding English class or your student’s transition to high school? </w:t>
            </w:r>
            <w:r w:rsidRPr="00A04E67">
              <w:rPr>
                <w:rFonts w:cs="Times New Roman"/>
                <w:sz w:val="22"/>
                <w:szCs w:val="22"/>
              </w:rPr>
              <w:br/>
            </w:r>
            <w:r w:rsidRPr="00A04E67">
              <w:rPr>
                <w:rFonts w:cs="Times New Roman"/>
                <w:sz w:val="22"/>
                <w:szCs w:val="22"/>
              </w:rPr>
              <w:br/>
            </w:r>
            <w:r w:rsidR="00B50757">
              <w:rPr>
                <w:rFonts w:cs="Times New Roman"/>
                <w:sz w:val="22"/>
                <w:szCs w:val="22"/>
              </w:rPr>
              <w:br/>
            </w:r>
          </w:p>
          <w:p w14:paraId="3338BE06" w14:textId="77777777" w:rsidR="003049C3" w:rsidRPr="00A04E67" w:rsidRDefault="003049C3" w:rsidP="00AC28CD">
            <w:pPr>
              <w:pStyle w:val="ListParagraph"/>
              <w:rPr>
                <w:rFonts w:cs="Times New Roman"/>
                <w:sz w:val="22"/>
                <w:szCs w:val="22"/>
              </w:rPr>
            </w:pPr>
            <w:r w:rsidRPr="00A04E67">
              <w:rPr>
                <w:rFonts w:cs="Times New Roman"/>
                <w:sz w:val="22"/>
                <w:szCs w:val="22"/>
              </w:rPr>
              <w:br/>
            </w:r>
          </w:p>
          <w:p w14:paraId="22DEC68C" w14:textId="7BB68419" w:rsidR="003049C3" w:rsidRPr="00A04E67" w:rsidRDefault="003049C3" w:rsidP="003049C3">
            <w:pPr>
              <w:pStyle w:val="ListParagraph"/>
              <w:numPr>
                <w:ilvl w:val="0"/>
                <w:numId w:val="10"/>
              </w:numPr>
              <w:rPr>
                <w:rFonts w:cs="Times New Roman"/>
                <w:sz w:val="22"/>
                <w:szCs w:val="22"/>
              </w:rPr>
            </w:pPr>
            <w:r w:rsidRPr="00A04E67">
              <w:rPr>
                <w:rFonts w:cs="Times New Roman"/>
                <w:sz w:val="22"/>
                <w:szCs w:val="22"/>
              </w:rPr>
              <w:t xml:space="preserve">How would you describe your student’s learning style? </w:t>
            </w:r>
            <w:r w:rsidRPr="00A04E67">
              <w:rPr>
                <w:rFonts w:cs="Times New Roman"/>
                <w:sz w:val="22"/>
                <w:szCs w:val="22"/>
              </w:rPr>
              <w:br/>
            </w:r>
            <w:r w:rsidR="00B50757">
              <w:rPr>
                <w:rFonts w:cs="Times New Roman"/>
                <w:sz w:val="22"/>
                <w:szCs w:val="22"/>
              </w:rPr>
              <w:br/>
            </w:r>
          </w:p>
          <w:p w14:paraId="57739E95" w14:textId="77777777" w:rsidR="003049C3" w:rsidRPr="00A04E67" w:rsidRDefault="003049C3" w:rsidP="00AC28CD">
            <w:pPr>
              <w:pStyle w:val="ListParagraph"/>
              <w:rPr>
                <w:rFonts w:cs="Times New Roman"/>
                <w:sz w:val="22"/>
                <w:szCs w:val="22"/>
              </w:rPr>
            </w:pPr>
            <w:r w:rsidRPr="00A04E67">
              <w:rPr>
                <w:rFonts w:cs="Times New Roman"/>
                <w:sz w:val="22"/>
                <w:szCs w:val="22"/>
              </w:rPr>
              <w:br/>
            </w:r>
            <w:r w:rsidRPr="00A04E67">
              <w:rPr>
                <w:rFonts w:cs="Times New Roman"/>
                <w:sz w:val="22"/>
                <w:szCs w:val="22"/>
              </w:rPr>
              <w:br/>
            </w:r>
          </w:p>
          <w:p w14:paraId="09979D0A" w14:textId="23F6BB4E" w:rsidR="003049C3" w:rsidRPr="00A04E67" w:rsidRDefault="003049C3" w:rsidP="003049C3">
            <w:pPr>
              <w:pStyle w:val="ListParagraph"/>
              <w:numPr>
                <w:ilvl w:val="0"/>
                <w:numId w:val="10"/>
              </w:numPr>
              <w:rPr>
                <w:rFonts w:cs="Times New Roman"/>
                <w:sz w:val="22"/>
                <w:szCs w:val="22"/>
              </w:rPr>
            </w:pPr>
            <w:r w:rsidRPr="00A04E67">
              <w:rPr>
                <w:rFonts w:cs="Times New Roman"/>
                <w:sz w:val="22"/>
                <w:szCs w:val="22"/>
              </w:rPr>
              <w:t>Is there anything else you would like me to know about your student?</w:t>
            </w:r>
            <w:r w:rsidRPr="00A04E67">
              <w:rPr>
                <w:rFonts w:cs="Times New Roman"/>
                <w:sz w:val="22"/>
                <w:szCs w:val="22"/>
              </w:rPr>
              <w:br/>
            </w:r>
            <w:r w:rsidRPr="00A04E67">
              <w:rPr>
                <w:rFonts w:cs="Times New Roman"/>
                <w:sz w:val="22"/>
                <w:szCs w:val="22"/>
              </w:rPr>
              <w:br/>
            </w:r>
            <w:r w:rsidR="00B50757">
              <w:rPr>
                <w:rFonts w:cs="Times New Roman"/>
                <w:sz w:val="22"/>
                <w:szCs w:val="22"/>
              </w:rPr>
              <w:br/>
            </w:r>
            <w:r w:rsidRPr="00A04E67">
              <w:rPr>
                <w:rFonts w:cs="Times New Roman"/>
                <w:sz w:val="22"/>
                <w:szCs w:val="22"/>
              </w:rPr>
              <w:br/>
            </w:r>
            <w:r w:rsidRPr="00A04E67">
              <w:rPr>
                <w:rFonts w:cs="Times New Roman"/>
                <w:sz w:val="22"/>
                <w:szCs w:val="22"/>
              </w:rPr>
              <w:br/>
            </w:r>
          </w:p>
          <w:p w14:paraId="1870331F" w14:textId="77777777" w:rsidR="003049C3" w:rsidRPr="00A04E67" w:rsidRDefault="003049C3" w:rsidP="003049C3">
            <w:pPr>
              <w:pStyle w:val="ListParagraph"/>
              <w:numPr>
                <w:ilvl w:val="0"/>
                <w:numId w:val="10"/>
              </w:numPr>
              <w:rPr>
                <w:rFonts w:cs="Times New Roman"/>
                <w:sz w:val="22"/>
                <w:szCs w:val="22"/>
              </w:rPr>
            </w:pPr>
            <w:r w:rsidRPr="00A04E67">
              <w:rPr>
                <w:rFonts w:cs="Times New Roman"/>
                <w:sz w:val="22"/>
                <w:szCs w:val="22"/>
              </w:rPr>
              <w:t xml:space="preserve">Do you have any questions for me? </w:t>
            </w:r>
          </w:p>
          <w:p w14:paraId="2365DF5D" w14:textId="7CC9787D" w:rsidR="003049C3" w:rsidRPr="00A04E67" w:rsidRDefault="00B50757" w:rsidP="00AC28CD">
            <w:pPr>
              <w:rPr>
                <w:rFonts w:cs="Times New Roman"/>
              </w:rPr>
            </w:pPr>
            <w:r>
              <w:rPr>
                <w:rFonts w:cs="Times New Roman"/>
              </w:rPr>
              <w:br/>
            </w:r>
            <w:r>
              <w:rPr>
                <w:rFonts w:cs="Times New Roman"/>
              </w:rPr>
              <w:br/>
            </w:r>
          </w:p>
          <w:p w14:paraId="1636C7FB" w14:textId="77777777" w:rsidR="003049C3" w:rsidRPr="00A04E67" w:rsidRDefault="003049C3" w:rsidP="00AC28CD">
            <w:pPr>
              <w:rPr>
                <w:rFonts w:cs="Times New Roman"/>
              </w:rPr>
            </w:pPr>
          </w:p>
          <w:p w14:paraId="4EA2AFD1" w14:textId="77777777" w:rsidR="003049C3" w:rsidRPr="00A04E67" w:rsidRDefault="003049C3" w:rsidP="00AC28CD">
            <w:pPr>
              <w:rPr>
                <w:rFonts w:cs="Times New Roman"/>
              </w:rPr>
            </w:pPr>
          </w:p>
          <w:p w14:paraId="523FB147" w14:textId="77777777" w:rsidR="003049C3" w:rsidRPr="00A04E67" w:rsidRDefault="003049C3" w:rsidP="00AC28CD">
            <w:pPr>
              <w:jc w:val="center"/>
              <w:rPr>
                <w:rFonts w:cs="Times New Roman"/>
                <w:b/>
                <w:i/>
              </w:rPr>
            </w:pPr>
            <w:r w:rsidRPr="00A04E67">
              <w:rPr>
                <w:rFonts w:cs="Times New Roman"/>
                <w:b/>
                <w:i/>
              </w:rPr>
              <w:t>Thank you! Go Bruins!</w:t>
            </w:r>
          </w:p>
        </w:tc>
      </w:tr>
    </w:tbl>
    <w:p w14:paraId="18719473" w14:textId="77777777" w:rsidR="003049C3" w:rsidRPr="00A04E67" w:rsidRDefault="003049C3" w:rsidP="003049C3">
      <w:pPr>
        <w:rPr>
          <w:rFonts w:cs="Times New Roman"/>
        </w:rPr>
      </w:pPr>
    </w:p>
    <w:p w14:paraId="75CB6683" w14:textId="77777777" w:rsidR="002C7F8F" w:rsidRPr="00A04E67" w:rsidRDefault="002C7F8F">
      <w:pPr>
        <w:rPr>
          <w:rFonts w:cs="Times New Roman"/>
        </w:rPr>
      </w:pPr>
    </w:p>
    <w:sectPr w:rsidR="002C7F8F" w:rsidRPr="00A04E67" w:rsidSect="006B5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49F"/>
    <w:multiLevelType w:val="hybridMultilevel"/>
    <w:tmpl w:val="A8C2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D547F"/>
    <w:multiLevelType w:val="hybridMultilevel"/>
    <w:tmpl w:val="ABE4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D6561"/>
    <w:multiLevelType w:val="hybridMultilevel"/>
    <w:tmpl w:val="2C0E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B1FCF"/>
    <w:multiLevelType w:val="hybridMultilevel"/>
    <w:tmpl w:val="0768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25D55"/>
    <w:multiLevelType w:val="hybridMultilevel"/>
    <w:tmpl w:val="8948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B15B0"/>
    <w:multiLevelType w:val="hybridMultilevel"/>
    <w:tmpl w:val="887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B18EB"/>
    <w:multiLevelType w:val="hybridMultilevel"/>
    <w:tmpl w:val="61580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9A5828"/>
    <w:multiLevelType w:val="hybridMultilevel"/>
    <w:tmpl w:val="849E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46A91"/>
    <w:multiLevelType w:val="hybridMultilevel"/>
    <w:tmpl w:val="14E2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47D35"/>
    <w:multiLevelType w:val="hybridMultilevel"/>
    <w:tmpl w:val="7F58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7"/>
  </w:num>
  <w:num w:numId="6">
    <w:abstractNumId w:val="9"/>
  </w:num>
  <w:num w:numId="7">
    <w:abstractNumId w:val="8"/>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D2"/>
    <w:rsid w:val="00007F69"/>
    <w:rsid w:val="000626F0"/>
    <w:rsid w:val="000B1D97"/>
    <w:rsid w:val="00161912"/>
    <w:rsid w:val="00174D8C"/>
    <w:rsid w:val="001D0F99"/>
    <w:rsid w:val="00223DD7"/>
    <w:rsid w:val="002564D6"/>
    <w:rsid w:val="002569D2"/>
    <w:rsid w:val="002C7F8F"/>
    <w:rsid w:val="003049C3"/>
    <w:rsid w:val="00366455"/>
    <w:rsid w:val="003B578F"/>
    <w:rsid w:val="00537F98"/>
    <w:rsid w:val="007313C8"/>
    <w:rsid w:val="007614DE"/>
    <w:rsid w:val="0080377E"/>
    <w:rsid w:val="008E4687"/>
    <w:rsid w:val="00923DD1"/>
    <w:rsid w:val="00944AA3"/>
    <w:rsid w:val="009E2A66"/>
    <w:rsid w:val="00A04E67"/>
    <w:rsid w:val="00B50757"/>
    <w:rsid w:val="00B65949"/>
    <w:rsid w:val="00C63020"/>
    <w:rsid w:val="00D32D44"/>
    <w:rsid w:val="00D9144F"/>
    <w:rsid w:val="00EB6B8D"/>
    <w:rsid w:val="00F27CB1"/>
    <w:rsid w:val="00F94556"/>
    <w:rsid w:val="00FE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9D2"/>
    <w:rPr>
      <w:color w:val="0563C1" w:themeColor="hyperlink"/>
      <w:u w:val="single"/>
    </w:rPr>
  </w:style>
  <w:style w:type="paragraph" w:styleId="ListParagraph">
    <w:name w:val="List Paragraph"/>
    <w:basedOn w:val="Normal"/>
    <w:uiPriority w:val="34"/>
    <w:qFormat/>
    <w:rsid w:val="002569D2"/>
    <w:pPr>
      <w:ind w:left="720"/>
      <w:contextualSpacing/>
    </w:pPr>
  </w:style>
  <w:style w:type="character" w:styleId="FollowedHyperlink">
    <w:name w:val="FollowedHyperlink"/>
    <w:basedOn w:val="DefaultParagraphFont"/>
    <w:uiPriority w:val="99"/>
    <w:semiHidden/>
    <w:unhideWhenUsed/>
    <w:rsid w:val="002569D2"/>
    <w:rPr>
      <w:color w:val="954F72" w:themeColor="followedHyperlink"/>
      <w:u w:val="single"/>
    </w:rPr>
  </w:style>
  <w:style w:type="table" w:styleId="TableGrid">
    <w:name w:val="Table Grid"/>
    <w:basedOn w:val="TableNormal"/>
    <w:uiPriority w:val="39"/>
    <w:rsid w:val="0030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9D2"/>
    <w:rPr>
      <w:color w:val="0563C1" w:themeColor="hyperlink"/>
      <w:u w:val="single"/>
    </w:rPr>
  </w:style>
  <w:style w:type="paragraph" w:styleId="ListParagraph">
    <w:name w:val="List Paragraph"/>
    <w:basedOn w:val="Normal"/>
    <w:uiPriority w:val="34"/>
    <w:qFormat/>
    <w:rsid w:val="002569D2"/>
    <w:pPr>
      <w:ind w:left="720"/>
      <w:contextualSpacing/>
    </w:pPr>
  </w:style>
  <w:style w:type="character" w:styleId="FollowedHyperlink">
    <w:name w:val="FollowedHyperlink"/>
    <w:basedOn w:val="DefaultParagraphFont"/>
    <w:uiPriority w:val="99"/>
    <w:semiHidden/>
    <w:unhideWhenUsed/>
    <w:rsid w:val="002569D2"/>
    <w:rPr>
      <w:color w:val="954F72" w:themeColor="followedHyperlink"/>
      <w:u w:val="single"/>
    </w:rPr>
  </w:style>
  <w:style w:type="table" w:styleId="TableGrid">
    <w:name w:val="Table Grid"/>
    <w:basedOn w:val="TableNormal"/>
    <w:uiPriority w:val="39"/>
    <w:rsid w:val="0030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atty@eduhsd.k12.c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eatty@eduhsd.k12.ca.us" TargetMode="External"/><Relationship Id="rId5" Type="http://schemas.openxmlformats.org/officeDocument/2006/relationships/settings" Target="settings.xml"/><Relationship Id="rId10" Type="http://schemas.openxmlformats.org/officeDocument/2006/relationships/hyperlink" Target="http://www.corestandards.org/ELA-Literacy/)" TargetMode="External"/><Relationship Id="rId4" Type="http://schemas.microsoft.com/office/2007/relationships/stylesWithEffects" Target="stylesWithEffects.xml"/><Relationship Id="rId9" Type="http://schemas.openxmlformats.org/officeDocument/2006/relationships/hyperlink" Target="http://www.h12beatt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E75C-0FDB-4938-ADCD-30629CFE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Beatty, Joseph Charles</dc:creator>
  <cp:lastModifiedBy>Windows User</cp:lastModifiedBy>
  <cp:revision>4</cp:revision>
  <cp:lastPrinted>2018-08-01T19:08:00Z</cp:lastPrinted>
  <dcterms:created xsi:type="dcterms:W3CDTF">2018-07-26T22:47:00Z</dcterms:created>
  <dcterms:modified xsi:type="dcterms:W3CDTF">2018-08-01T19:08:00Z</dcterms:modified>
</cp:coreProperties>
</file>